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91295" w14:textId="3B2B2618" w:rsidR="000D351D" w:rsidRPr="00681326" w:rsidRDefault="00337D8E" w:rsidP="00F43DA4">
      <w:pPr>
        <w:rPr>
          <w:rFonts w:ascii="Verdana" w:hAnsi="Verdana" w:cstheme="minorHAnsi"/>
          <w:b/>
          <w:color w:val="1F4E79"/>
          <w:sz w:val="2"/>
          <w:szCs w:val="2"/>
        </w:rPr>
      </w:pPr>
      <w:r>
        <w:rPr>
          <w:rFonts w:ascii="Verdana" w:hAnsi="Verdana" w:cstheme="minorHAnsi"/>
          <w:b/>
          <w:color w:val="1F4E79"/>
          <w:sz w:val="2"/>
          <w:szCs w:val="2"/>
        </w:rPr>
        <w:t xml:space="preserve"> </w:t>
      </w:r>
      <w:r w:rsidR="002D5047">
        <w:rPr>
          <w:rFonts w:ascii="Verdana" w:hAnsi="Verdana" w:cstheme="minorHAnsi"/>
          <w:b/>
          <w:color w:val="1F4E79"/>
          <w:sz w:val="2"/>
          <w:szCs w:val="2"/>
        </w:rPr>
        <w:t xml:space="preserve"> </w:t>
      </w:r>
    </w:p>
    <w:p w14:paraId="2290F4AE" w14:textId="391308E5" w:rsidR="00D64C77" w:rsidRPr="00027346" w:rsidRDefault="00D64C77" w:rsidP="00D64C77">
      <w:pPr>
        <w:jc w:val="center"/>
        <w:rPr>
          <w:rFonts w:ascii="Verdana" w:hAnsi="Verdana" w:cstheme="minorHAnsi"/>
          <w:color w:val="1F4E79"/>
        </w:rPr>
      </w:pPr>
      <w:r w:rsidRPr="00027346">
        <w:rPr>
          <w:rFonts w:ascii="Verdana" w:hAnsi="Verdana" w:cstheme="minorHAnsi"/>
          <w:b/>
          <w:color w:val="1F4E79"/>
        </w:rPr>
        <w:t>MINUTES</w:t>
      </w:r>
    </w:p>
    <w:p w14:paraId="5F53DEBA" w14:textId="5FE08353" w:rsidR="00AF4C71" w:rsidRPr="001F16D5" w:rsidRDefault="00D64C77" w:rsidP="001F16D5">
      <w:pPr>
        <w:ind w:left="720"/>
        <w:jc w:val="center"/>
        <w:rPr>
          <w:rFonts w:ascii="Verdana" w:hAnsi="Verdana" w:cstheme="minorHAnsi"/>
          <w:color w:val="1F4E79"/>
        </w:rPr>
      </w:pPr>
      <w:r w:rsidRPr="00027346">
        <w:rPr>
          <w:rFonts w:ascii="Verdana" w:hAnsi="Verdana" w:cstheme="minorHAnsi"/>
          <w:color w:val="1F4E79"/>
        </w:rPr>
        <w:t>of the</w:t>
      </w:r>
      <w:r w:rsidR="006063B0">
        <w:rPr>
          <w:rFonts w:ascii="Verdana" w:hAnsi="Verdana" w:cstheme="minorHAnsi"/>
          <w:color w:val="1F4E79"/>
        </w:rPr>
        <w:t xml:space="preserve"> </w:t>
      </w:r>
      <w:r w:rsidR="006063B0" w:rsidRPr="006063B0">
        <w:rPr>
          <w:rFonts w:ascii="Verdana" w:hAnsi="Verdana" w:cstheme="minorHAnsi"/>
          <w:b/>
          <w:bCs/>
          <w:color w:val="1F4E79"/>
        </w:rPr>
        <w:t>Ordinary</w:t>
      </w:r>
      <w:r w:rsidR="002A08A7" w:rsidRPr="00027346">
        <w:rPr>
          <w:rFonts w:ascii="Verdana" w:hAnsi="Verdana" w:cstheme="minorHAnsi"/>
          <w:b/>
          <w:color w:val="1F4E79"/>
        </w:rPr>
        <w:t xml:space="preserve"> </w:t>
      </w:r>
      <w:r w:rsidRPr="00027346">
        <w:rPr>
          <w:rFonts w:ascii="Verdana" w:hAnsi="Verdana" w:cstheme="minorHAnsi"/>
          <w:color w:val="1F4E79"/>
        </w:rPr>
        <w:t>meeting</w:t>
      </w:r>
      <w:r w:rsidRPr="00027346">
        <w:rPr>
          <w:rFonts w:ascii="Verdana" w:hAnsi="Verdana" w:cstheme="minorHAnsi"/>
          <w:b/>
          <w:color w:val="1F4E79"/>
        </w:rPr>
        <w:t xml:space="preserve"> </w:t>
      </w:r>
      <w:r w:rsidRPr="00027346">
        <w:rPr>
          <w:rFonts w:ascii="Verdana" w:hAnsi="Verdana" w:cstheme="minorHAnsi"/>
          <w:color w:val="1F4E79"/>
        </w:rPr>
        <w:t xml:space="preserve">of Greatworth and Halse Parish Council, held </w:t>
      </w:r>
      <w:r w:rsidR="006161D3" w:rsidRPr="00027346">
        <w:rPr>
          <w:rFonts w:ascii="Verdana" w:hAnsi="Verdana" w:cstheme="minorHAnsi"/>
          <w:color w:val="1F4E79"/>
        </w:rPr>
        <w:t xml:space="preserve">in </w:t>
      </w:r>
      <w:r w:rsidR="00AE62C2">
        <w:rPr>
          <w:rFonts w:ascii="Verdana" w:hAnsi="Verdana" w:cstheme="minorHAnsi"/>
          <w:color w:val="1F4E79"/>
        </w:rPr>
        <w:t>the Mission Hall</w:t>
      </w:r>
      <w:r w:rsidR="00BC3061">
        <w:rPr>
          <w:rFonts w:ascii="Verdana" w:hAnsi="Verdana" w:cstheme="minorHAnsi"/>
          <w:color w:val="1F4E79"/>
        </w:rPr>
        <w:t xml:space="preserve">, </w:t>
      </w:r>
      <w:r w:rsidR="00AE62C2">
        <w:rPr>
          <w:rFonts w:ascii="Verdana" w:hAnsi="Verdana" w:cstheme="minorHAnsi"/>
          <w:color w:val="1F4E79"/>
        </w:rPr>
        <w:t xml:space="preserve">Halse </w:t>
      </w:r>
      <w:r w:rsidRPr="00027346">
        <w:rPr>
          <w:rFonts w:ascii="Verdana" w:hAnsi="Verdana" w:cstheme="minorHAnsi"/>
          <w:color w:val="1F4E79"/>
        </w:rPr>
        <w:t xml:space="preserve">on </w:t>
      </w:r>
      <w:r w:rsidR="006C5BA8">
        <w:rPr>
          <w:rFonts w:ascii="Verdana" w:hAnsi="Verdana" w:cstheme="minorHAnsi"/>
          <w:b/>
          <w:color w:val="1F4E79"/>
        </w:rPr>
        <w:t xml:space="preserve">Monday </w:t>
      </w:r>
      <w:r w:rsidR="00AE62C2">
        <w:rPr>
          <w:rFonts w:ascii="Verdana" w:hAnsi="Verdana" w:cstheme="minorHAnsi"/>
          <w:b/>
          <w:color w:val="1F4E79"/>
        </w:rPr>
        <w:t>7</w:t>
      </w:r>
      <w:r w:rsidR="000F4EC4" w:rsidRPr="000F4EC4">
        <w:rPr>
          <w:rFonts w:ascii="Verdana" w:hAnsi="Verdana" w:cstheme="minorHAnsi"/>
          <w:b/>
          <w:color w:val="1F4E79"/>
          <w:vertAlign w:val="superscript"/>
        </w:rPr>
        <w:t>th</w:t>
      </w:r>
      <w:r w:rsidR="00396DBD">
        <w:rPr>
          <w:rFonts w:ascii="Verdana" w:hAnsi="Verdana" w:cstheme="minorHAnsi"/>
          <w:b/>
          <w:color w:val="1F4E79"/>
        </w:rPr>
        <w:t xml:space="preserve"> </w:t>
      </w:r>
      <w:r w:rsidR="00AE62C2">
        <w:rPr>
          <w:rFonts w:ascii="Verdana" w:hAnsi="Verdana" w:cstheme="minorHAnsi"/>
          <w:b/>
          <w:color w:val="1F4E79"/>
        </w:rPr>
        <w:t>September</w:t>
      </w:r>
      <w:r w:rsidR="00396DBD">
        <w:rPr>
          <w:rFonts w:ascii="Verdana" w:hAnsi="Verdana" w:cstheme="minorHAnsi"/>
          <w:b/>
          <w:color w:val="1F4E79"/>
        </w:rPr>
        <w:t xml:space="preserve"> 202</w:t>
      </w:r>
      <w:r w:rsidR="00B27820">
        <w:rPr>
          <w:rFonts w:ascii="Verdana" w:hAnsi="Verdana" w:cstheme="minorHAnsi"/>
          <w:b/>
          <w:color w:val="1F4E79"/>
        </w:rPr>
        <w:t>6</w:t>
      </w:r>
      <w:r w:rsidR="00023651">
        <w:rPr>
          <w:rFonts w:ascii="Verdana" w:hAnsi="Verdana" w:cstheme="minorHAnsi"/>
          <w:b/>
          <w:color w:val="1F4E79"/>
        </w:rPr>
        <w:t xml:space="preserve"> at 7.30pm</w:t>
      </w:r>
      <w:r w:rsidRPr="00027346">
        <w:rPr>
          <w:rFonts w:ascii="Verdana" w:hAnsi="Verdana" w:cstheme="minorHAnsi"/>
          <w:b/>
          <w:color w:val="1F4E79"/>
        </w:rPr>
        <w:t>.</w:t>
      </w:r>
      <w:r w:rsidRPr="00027346">
        <w:rPr>
          <w:rFonts w:ascii="Verdana" w:hAnsi="Verdana" w:cstheme="minorHAnsi"/>
          <w:b/>
          <w:color w:val="1F4E79"/>
        </w:rPr>
        <w:tab/>
      </w:r>
    </w:p>
    <w:p w14:paraId="5014BAAD" w14:textId="77777777" w:rsidR="004916C2" w:rsidRPr="00027346" w:rsidRDefault="004916C2" w:rsidP="00B87A4D">
      <w:pPr>
        <w:tabs>
          <w:tab w:val="left" w:pos="7050"/>
        </w:tabs>
        <w:rPr>
          <w:rFonts w:ascii="Verdana" w:hAnsi="Verdana" w:cstheme="minorHAnsi"/>
          <w:b/>
          <w:color w:val="1F4E79"/>
        </w:rPr>
      </w:pPr>
    </w:p>
    <w:p w14:paraId="3BBD9060" w14:textId="66DFAEE4" w:rsidR="00D64C77" w:rsidRPr="00415394" w:rsidRDefault="00D64C77" w:rsidP="00D64C77">
      <w:pPr>
        <w:rPr>
          <w:rFonts w:ascii="Verdana" w:hAnsi="Verdana" w:cstheme="minorHAnsi"/>
        </w:rPr>
      </w:pPr>
      <w:r w:rsidRPr="00415394">
        <w:rPr>
          <w:rFonts w:ascii="Verdana" w:hAnsi="Verdana" w:cstheme="minorHAnsi"/>
          <w:b/>
        </w:rPr>
        <w:t>PRESENT:</w:t>
      </w:r>
      <w:r w:rsidRPr="00415394">
        <w:rPr>
          <w:rFonts w:ascii="Verdana" w:hAnsi="Verdana" w:cstheme="minorHAnsi"/>
        </w:rPr>
        <w:t xml:space="preserve"> Cllrs </w:t>
      </w:r>
      <w:r w:rsidR="00EB4ED4" w:rsidRPr="00415394">
        <w:rPr>
          <w:rFonts w:ascii="Verdana" w:hAnsi="Verdana" w:cstheme="minorHAnsi"/>
        </w:rPr>
        <w:t>Bingham</w:t>
      </w:r>
      <w:r w:rsidR="00785A2D" w:rsidRPr="00415394">
        <w:rPr>
          <w:rFonts w:ascii="Verdana" w:hAnsi="Verdana" w:cstheme="minorHAnsi"/>
        </w:rPr>
        <w:t xml:space="preserve"> (Chair)</w:t>
      </w:r>
      <w:r w:rsidR="009055A1" w:rsidRPr="00415394">
        <w:rPr>
          <w:rFonts w:ascii="Verdana" w:hAnsi="Verdana" w:cstheme="minorHAnsi"/>
        </w:rPr>
        <w:t>,</w:t>
      </w:r>
      <w:r w:rsidR="00E62465" w:rsidRPr="00415394">
        <w:rPr>
          <w:rFonts w:ascii="Verdana" w:hAnsi="Verdana" w:cstheme="minorHAnsi"/>
        </w:rPr>
        <w:t xml:space="preserve"> </w:t>
      </w:r>
      <w:r w:rsidR="006B3978" w:rsidRPr="00415394">
        <w:rPr>
          <w:rFonts w:ascii="Verdana" w:hAnsi="Verdana" w:cstheme="minorHAnsi"/>
        </w:rPr>
        <w:t>Hewison</w:t>
      </w:r>
      <w:r w:rsidR="00C42738" w:rsidRPr="00415394">
        <w:rPr>
          <w:rFonts w:ascii="Verdana" w:hAnsi="Verdana" w:cstheme="minorHAnsi"/>
        </w:rPr>
        <w:t>,</w:t>
      </w:r>
      <w:r w:rsidR="00B44BAF" w:rsidRPr="00415394">
        <w:rPr>
          <w:rFonts w:ascii="Verdana" w:hAnsi="Verdana" w:cstheme="minorHAnsi"/>
        </w:rPr>
        <w:t xml:space="preserve"> </w:t>
      </w:r>
      <w:r w:rsidR="00AE62C2" w:rsidRPr="00415394">
        <w:rPr>
          <w:rFonts w:ascii="Verdana" w:hAnsi="Verdana" w:cstheme="minorHAnsi"/>
        </w:rPr>
        <w:t>Robinson</w:t>
      </w:r>
      <w:r w:rsidR="00B44BAF" w:rsidRPr="00415394">
        <w:rPr>
          <w:rFonts w:ascii="Verdana" w:hAnsi="Verdana" w:cstheme="minorHAnsi"/>
        </w:rPr>
        <w:t>,</w:t>
      </w:r>
      <w:r w:rsidR="00E62465" w:rsidRPr="00415394">
        <w:rPr>
          <w:rFonts w:ascii="Verdana" w:hAnsi="Verdana" w:cstheme="minorHAnsi"/>
        </w:rPr>
        <w:t xml:space="preserve"> </w:t>
      </w:r>
      <w:r w:rsidR="00D80656" w:rsidRPr="00415394">
        <w:rPr>
          <w:rFonts w:ascii="Verdana" w:hAnsi="Verdana" w:cstheme="minorHAnsi"/>
        </w:rPr>
        <w:t>Weller</w:t>
      </w:r>
      <w:r w:rsidR="00E62465" w:rsidRPr="00415394">
        <w:rPr>
          <w:rFonts w:ascii="Verdana" w:hAnsi="Verdana" w:cstheme="minorHAnsi"/>
        </w:rPr>
        <w:t>, Fox</w:t>
      </w:r>
      <w:r w:rsidR="009570C5" w:rsidRPr="00415394">
        <w:rPr>
          <w:rFonts w:ascii="Verdana" w:hAnsi="Verdana" w:cstheme="minorHAnsi"/>
        </w:rPr>
        <w:t xml:space="preserve"> and</w:t>
      </w:r>
      <w:r w:rsidR="0097466D" w:rsidRPr="00415394">
        <w:rPr>
          <w:rFonts w:ascii="Verdana" w:hAnsi="Verdana" w:cstheme="minorHAnsi"/>
        </w:rPr>
        <w:t xml:space="preserve"> </w:t>
      </w:r>
      <w:r w:rsidRPr="00415394">
        <w:rPr>
          <w:rFonts w:ascii="Verdana" w:hAnsi="Verdana" w:cstheme="minorHAnsi"/>
        </w:rPr>
        <w:t>the Clerk (</w:t>
      </w:r>
      <w:r w:rsidR="003C5359" w:rsidRPr="00415394">
        <w:rPr>
          <w:rFonts w:ascii="Verdana" w:hAnsi="Verdana" w:cstheme="minorHAnsi"/>
        </w:rPr>
        <w:t>S.</w:t>
      </w:r>
      <w:r w:rsidR="005F2232" w:rsidRPr="00415394">
        <w:rPr>
          <w:rFonts w:ascii="Verdana" w:hAnsi="Verdana" w:cstheme="minorHAnsi"/>
        </w:rPr>
        <w:t xml:space="preserve"> </w:t>
      </w:r>
      <w:r w:rsidR="003C5359" w:rsidRPr="00415394">
        <w:rPr>
          <w:rFonts w:ascii="Verdana" w:hAnsi="Verdana" w:cstheme="minorHAnsi"/>
        </w:rPr>
        <w:t>Smith)</w:t>
      </w:r>
      <w:r w:rsidRPr="00415394">
        <w:rPr>
          <w:rFonts w:ascii="Verdana" w:hAnsi="Verdana" w:cstheme="minorHAnsi"/>
        </w:rPr>
        <w:t xml:space="preserve">. </w:t>
      </w:r>
    </w:p>
    <w:p w14:paraId="2D110547" w14:textId="10E0AB4E" w:rsidR="003D7224" w:rsidRPr="00415394" w:rsidRDefault="003D7224" w:rsidP="003D7224">
      <w:pPr>
        <w:rPr>
          <w:rFonts w:ascii="Verdana" w:hAnsi="Verdana" w:cstheme="minorHAnsi"/>
          <w:b/>
        </w:rPr>
      </w:pPr>
      <w:r w:rsidRPr="00415394">
        <w:rPr>
          <w:rFonts w:ascii="Verdana" w:hAnsi="Verdana" w:cstheme="minorHAnsi"/>
          <w:b/>
        </w:rPr>
        <w:t>IN ATTENDANCE</w:t>
      </w:r>
      <w:r w:rsidRPr="00415394">
        <w:rPr>
          <w:rFonts w:ascii="Verdana" w:hAnsi="Verdana" w:cstheme="minorHAnsi"/>
        </w:rPr>
        <w:t xml:space="preserve">: </w:t>
      </w:r>
      <w:r w:rsidR="00D32AF3" w:rsidRPr="00415394">
        <w:rPr>
          <w:rFonts w:ascii="Verdana" w:hAnsi="Verdana" w:cstheme="minorHAnsi"/>
        </w:rPr>
        <w:t>5</w:t>
      </w:r>
      <w:r w:rsidR="001D33A7" w:rsidRPr="00415394">
        <w:rPr>
          <w:rFonts w:ascii="Verdana" w:hAnsi="Verdana" w:cstheme="minorHAnsi"/>
        </w:rPr>
        <w:t xml:space="preserve"> member</w:t>
      </w:r>
      <w:r w:rsidR="00D32AF3" w:rsidRPr="00415394">
        <w:rPr>
          <w:rFonts w:ascii="Verdana" w:hAnsi="Verdana" w:cstheme="minorHAnsi"/>
        </w:rPr>
        <w:t>s</w:t>
      </w:r>
      <w:r w:rsidR="001D33A7" w:rsidRPr="00415394">
        <w:rPr>
          <w:rFonts w:ascii="Verdana" w:hAnsi="Verdana" w:cstheme="minorHAnsi"/>
        </w:rPr>
        <w:t xml:space="preserve"> of the public present</w:t>
      </w:r>
    </w:p>
    <w:p w14:paraId="01043097" w14:textId="00ABD90B" w:rsidR="003D7224" w:rsidRDefault="003D7224" w:rsidP="00667E12">
      <w:pPr>
        <w:pStyle w:val="ListParagraph"/>
        <w:numPr>
          <w:ilvl w:val="0"/>
          <w:numId w:val="8"/>
        </w:numPr>
        <w:autoSpaceDE w:val="0"/>
        <w:autoSpaceDN w:val="0"/>
        <w:adjustRightInd w:val="0"/>
        <w:spacing w:line="276" w:lineRule="auto"/>
        <w:ind w:left="360"/>
        <w:contextualSpacing/>
        <w:rPr>
          <w:rFonts w:ascii="Verdana" w:hAnsi="Verdana" w:cstheme="minorHAnsi"/>
        </w:rPr>
      </w:pPr>
      <w:r w:rsidRPr="00415394">
        <w:rPr>
          <w:rFonts w:ascii="Verdana" w:hAnsi="Verdana" w:cstheme="minorHAnsi"/>
          <w:b/>
          <w:bCs/>
        </w:rPr>
        <w:t xml:space="preserve">Apologies for absence: </w:t>
      </w:r>
      <w:r w:rsidR="00E57747" w:rsidRPr="00415394">
        <w:rPr>
          <w:rFonts w:ascii="Verdana" w:hAnsi="Verdana" w:cstheme="minorHAnsi"/>
        </w:rPr>
        <w:t>Cllr</w:t>
      </w:r>
      <w:r w:rsidR="00D32AF3" w:rsidRPr="00415394">
        <w:rPr>
          <w:rFonts w:ascii="Verdana" w:hAnsi="Verdana" w:cstheme="minorHAnsi"/>
        </w:rPr>
        <w:t>s</w:t>
      </w:r>
      <w:r w:rsidR="00E57747" w:rsidRPr="00415394">
        <w:rPr>
          <w:rFonts w:ascii="Verdana" w:hAnsi="Verdana" w:cstheme="minorHAnsi"/>
        </w:rPr>
        <w:t xml:space="preserve"> Smith</w:t>
      </w:r>
      <w:r w:rsidR="00B61FF5">
        <w:rPr>
          <w:rFonts w:ascii="Verdana" w:hAnsi="Verdana" w:cstheme="minorHAnsi"/>
        </w:rPr>
        <w:t xml:space="preserve"> (work commitment)</w:t>
      </w:r>
      <w:r w:rsidR="00D32AF3" w:rsidRPr="00415394">
        <w:rPr>
          <w:rFonts w:ascii="Verdana" w:hAnsi="Verdana" w:cstheme="minorHAnsi"/>
        </w:rPr>
        <w:t xml:space="preserve">, Jackson, </w:t>
      </w:r>
      <w:r w:rsidR="0061581C" w:rsidRPr="00415394">
        <w:rPr>
          <w:rFonts w:ascii="Verdana" w:hAnsi="Verdana" w:cstheme="minorHAnsi"/>
        </w:rPr>
        <w:t>Goodman, Jones</w:t>
      </w:r>
      <w:r w:rsidR="00B61FF5">
        <w:rPr>
          <w:rFonts w:ascii="Verdana" w:hAnsi="Verdana" w:cstheme="minorHAnsi"/>
        </w:rPr>
        <w:t xml:space="preserve"> (holidays)</w:t>
      </w:r>
      <w:r w:rsidRPr="00415394">
        <w:rPr>
          <w:rFonts w:ascii="Verdana" w:hAnsi="Verdana" w:cstheme="minorHAnsi"/>
        </w:rPr>
        <w:t xml:space="preserve"> – these were accepted.</w:t>
      </w:r>
    </w:p>
    <w:p w14:paraId="029BEE7A" w14:textId="377B01F7" w:rsidR="008C16EB" w:rsidRDefault="008C16EB" w:rsidP="008C16EB">
      <w:pPr>
        <w:pStyle w:val="ListParagraph"/>
        <w:numPr>
          <w:ilvl w:val="0"/>
          <w:numId w:val="8"/>
        </w:numPr>
        <w:autoSpaceDE w:val="0"/>
        <w:autoSpaceDN w:val="0"/>
        <w:adjustRightInd w:val="0"/>
        <w:spacing w:line="276" w:lineRule="auto"/>
        <w:ind w:left="360"/>
        <w:contextualSpacing/>
        <w:rPr>
          <w:rFonts w:ascii="Verdana" w:hAnsi="Verdana" w:cstheme="minorHAnsi"/>
        </w:rPr>
      </w:pPr>
      <w:r>
        <w:rPr>
          <w:rFonts w:ascii="Verdana" w:hAnsi="Verdana" w:cstheme="minorHAnsi"/>
          <w:b/>
          <w:bCs/>
        </w:rPr>
        <w:t>Declarations of Acceptance of Office</w:t>
      </w:r>
      <w:r w:rsidR="00EA0E37">
        <w:rPr>
          <w:rFonts w:ascii="Verdana" w:hAnsi="Verdana" w:cstheme="minorHAnsi"/>
          <w:b/>
          <w:bCs/>
        </w:rPr>
        <w:t>:</w:t>
      </w:r>
      <w:r w:rsidR="00EA0E37">
        <w:rPr>
          <w:rFonts w:ascii="Verdana" w:hAnsi="Verdana" w:cstheme="minorHAnsi"/>
        </w:rPr>
        <w:t xml:space="preserve"> </w:t>
      </w:r>
    </w:p>
    <w:p w14:paraId="11FAC710" w14:textId="2FB338BD" w:rsidR="008C16EB" w:rsidRPr="008C16EB" w:rsidRDefault="008C16EB" w:rsidP="008C16EB">
      <w:pPr>
        <w:pStyle w:val="ListParagraph"/>
        <w:autoSpaceDE w:val="0"/>
        <w:autoSpaceDN w:val="0"/>
        <w:adjustRightInd w:val="0"/>
        <w:spacing w:line="276" w:lineRule="auto"/>
        <w:ind w:left="360"/>
        <w:contextualSpacing/>
        <w:rPr>
          <w:rFonts w:ascii="Verdana" w:hAnsi="Verdana" w:cstheme="minorHAnsi"/>
        </w:rPr>
      </w:pPr>
      <w:r w:rsidRPr="008C16EB">
        <w:rPr>
          <w:rFonts w:ascii="Verdana" w:hAnsi="Verdana" w:cstheme="minorHAnsi"/>
        </w:rPr>
        <w:t>Cllr Fox</w:t>
      </w:r>
      <w:r w:rsidR="00974180">
        <w:rPr>
          <w:rFonts w:ascii="Verdana" w:hAnsi="Verdana" w:cstheme="minorHAnsi"/>
        </w:rPr>
        <w:t>’s</w:t>
      </w:r>
      <w:r w:rsidRPr="008C16EB">
        <w:rPr>
          <w:rFonts w:ascii="Verdana" w:hAnsi="Verdana" w:cstheme="minorHAnsi"/>
        </w:rPr>
        <w:t xml:space="preserve"> signed Declaration of Acceptance of Office was received, and he took his seat and participated fully in the meeting.</w:t>
      </w:r>
    </w:p>
    <w:p w14:paraId="5CB35C6B" w14:textId="77777777" w:rsidR="008C16EB" w:rsidRPr="008C16EB" w:rsidRDefault="008C16EB" w:rsidP="008C16EB">
      <w:pPr>
        <w:pStyle w:val="ListParagraph"/>
        <w:autoSpaceDE w:val="0"/>
        <w:autoSpaceDN w:val="0"/>
        <w:adjustRightInd w:val="0"/>
        <w:spacing w:line="276" w:lineRule="auto"/>
        <w:ind w:left="360"/>
        <w:contextualSpacing/>
        <w:rPr>
          <w:rFonts w:ascii="Verdana" w:hAnsi="Verdana" w:cstheme="minorHAnsi"/>
        </w:rPr>
      </w:pPr>
      <w:r w:rsidRPr="008C16EB">
        <w:rPr>
          <w:rFonts w:ascii="Verdana" w:hAnsi="Verdana" w:cstheme="minorHAnsi"/>
        </w:rPr>
        <w:t>Cllrs Jones and Goodman had sent apologies and were not present to sign their declarations. In accordance with s.83(4) of the Local Government Act 1972, they must sign their Declarations of Acceptance of Office within 30 days of their co</w:t>
      </w:r>
      <w:r w:rsidRPr="008C16EB">
        <w:rPr>
          <w:rFonts w:ascii="Verdana" w:hAnsi="Verdana" w:cstheme="minorHAnsi"/>
        </w:rPr>
        <w:noBreakHyphen/>
        <w:t>option on 13 August 2026.</w:t>
      </w:r>
    </w:p>
    <w:p w14:paraId="67ED6A22" w14:textId="343B7134" w:rsidR="008C16EB" w:rsidRPr="008C16EB" w:rsidRDefault="008C16EB" w:rsidP="008C16EB">
      <w:pPr>
        <w:pStyle w:val="ListParagraph"/>
        <w:autoSpaceDE w:val="0"/>
        <w:autoSpaceDN w:val="0"/>
        <w:adjustRightInd w:val="0"/>
        <w:spacing w:line="276" w:lineRule="auto"/>
        <w:ind w:left="360"/>
        <w:contextualSpacing/>
        <w:rPr>
          <w:rFonts w:ascii="Verdana" w:hAnsi="Verdana" w:cstheme="minorHAnsi"/>
        </w:rPr>
      </w:pPr>
      <w:r w:rsidRPr="008C16EB">
        <w:rPr>
          <w:rFonts w:ascii="Verdana" w:hAnsi="Verdana" w:cstheme="minorHAnsi"/>
          <w:b/>
          <w:bCs/>
        </w:rPr>
        <w:t>Resolved:</w:t>
      </w:r>
      <w:r w:rsidRPr="008C16EB">
        <w:rPr>
          <w:rFonts w:ascii="Verdana" w:hAnsi="Verdana" w:cstheme="minorHAnsi"/>
        </w:rPr>
        <w:t xml:space="preserve"> Cllrs Jones and Goodman will sign their Declarations of Acceptance of Office with the Clerk prior to the next meeting, enabling them to act lawfully as councillors from that point.</w:t>
      </w:r>
    </w:p>
    <w:p w14:paraId="0F4B4C73" w14:textId="66C485BD" w:rsidR="00073A1A" w:rsidRPr="00BD6288" w:rsidRDefault="003D7224" w:rsidP="00BD6288">
      <w:pPr>
        <w:pStyle w:val="ListParagraph"/>
        <w:numPr>
          <w:ilvl w:val="0"/>
          <w:numId w:val="8"/>
        </w:numPr>
        <w:autoSpaceDE w:val="0"/>
        <w:autoSpaceDN w:val="0"/>
        <w:adjustRightInd w:val="0"/>
        <w:spacing w:line="276" w:lineRule="auto"/>
        <w:ind w:left="360"/>
        <w:contextualSpacing/>
        <w:rPr>
          <w:rFonts w:ascii="Verdana" w:hAnsi="Verdana" w:cstheme="minorHAnsi"/>
        </w:rPr>
      </w:pPr>
      <w:r w:rsidRPr="00BD6288">
        <w:rPr>
          <w:rFonts w:ascii="Verdana" w:hAnsi="Verdana" w:cstheme="minorHAnsi"/>
          <w:b/>
          <w:bCs/>
        </w:rPr>
        <w:t>Declarations of Interest:</w:t>
      </w:r>
      <w:r w:rsidRPr="00BD6288">
        <w:rPr>
          <w:rFonts w:ascii="Verdana" w:hAnsi="Verdana" w:cstheme="minorHAnsi"/>
        </w:rPr>
        <w:t xml:space="preserve"> None</w:t>
      </w:r>
      <w:r w:rsidR="0061581C" w:rsidRPr="00BD6288">
        <w:rPr>
          <w:rFonts w:ascii="Verdana" w:hAnsi="Verdana" w:cstheme="minorHAnsi"/>
        </w:rPr>
        <w:t>.</w:t>
      </w:r>
    </w:p>
    <w:p w14:paraId="5AE60734" w14:textId="11525BE4" w:rsidR="00415394" w:rsidRDefault="00073A1A" w:rsidP="00BD7F3B">
      <w:pPr>
        <w:pStyle w:val="ListParagraph"/>
        <w:numPr>
          <w:ilvl w:val="0"/>
          <w:numId w:val="8"/>
        </w:numPr>
        <w:autoSpaceDE w:val="0"/>
        <w:autoSpaceDN w:val="0"/>
        <w:adjustRightInd w:val="0"/>
        <w:spacing w:line="276" w:lineRule="auto"/>
        <w:ind w:left="360"/>
        <w:contextualSpacing/>
        <w:rPr>
          <w:rFonts w:ascii="Verdana" w:hAnsi="Verdana" w:cstheme="minorHAnsi"/>
        </w:rPr>
      </w:pPr>
      <w:r w:rsidRPr="00415394">
        <w:rPr>
          <w:rFonts w:ascii="Verdana" w:hAnsi="Verdana" w:cstheme="minorHAnsi"/>
          <w:b/>
          <w:bCs/>
        </w:rPr>
        <w:t>Approval and signature of the minutes of</w:t>
      </w:r>
      <w:r w:rsidR="00B006D3" w:rsidRPr="00415394">
        <w:rPr>
          <w:rFonts w:ascii="Verdana" w:hAnsi="Verdana" w:cstheme="minorHAnsi"/>
        </w:rPr>
        <w:t xml:space="preserve"> </w:t>
      </w:r>
      <w:r w:rsidR="000A6ECC" w:rsidRPr="00415394">
        <w:rPr>
          <w:rFonts w:ascii="Verdana" w:hAnsi="Verdana" w:cstheme="minorHAnsi"/>
          <w:b/>
          <w:bCs/>
        </w:rPr>
        <w:t>the Ordinary Meeting of 6th July 2026 and the Emergency General Meeting of 13th August 2026</w:t>
      </w:r>
      <w:r w:rsidR="00675AE7">
        <w:rPr>
          <w:rFonts w:ascii="Verdana" w:hAnsi="Verdana" w:cstheme="minorHAnsi"/>
        </w:rPr>
        <w:t>: both sets of minutes were</w:t>
      </w:r>
      <w:r w:rsidR="000A6ECC" w:rsidRPr="00415394">
        <w:rPr>
          <w:rFonts w:ascii="Verdana" w:hAnsi="Verdana" w:cstheme="minorHAnsi"/>
        </w:rPr>
        <w:t xml:space="preserve"> approved and signed by the Chair.</w:t>
      </w:r>
    </w:p>
    <w:p w14:paraId="525E2DE9" w14:textId="481B3B72" w:rsidR="00937287" w:rsidRPr="00BD6288" w:rsidRDefault="00BD6288" w:rsidP="00BD7F3B">
      <w:pPr>
        <w:pStyle w:val="ListParagraph"/>
        <w:numPr>
          <w:ilvl w:val="0"/>
          <w:numId w:val="8"/>
        </w:numPr>
        <w:autoSpaceDE w:val="0"/>
        <w:autoSpaceDN w:val="0"/>
        <w:adjustRightInd w:val="0"/>
        <w:spacing w:line="276" w:lineRule="auto"/>
        <w:ind w:left="360"/>
        <w:contextualSpacing/>
        <w:rPr>
          <w:rFonts w:ascii="Verdana" w:hAnsi="Verdana" w:cstheme="minorHAnsi"/>
          <w:b/>
          <w:bCs/>
        </w:rPr>
      </w:pPr>
      <w:r w:rsidRPr="00BD6288">
        <w:rPr>
          <w:rFonts w:ascii="Verdana" w:hAnsi="Verdana" w:cstheme="minorHAnsi"/>
          <w:b/>
          <w:bCs/>
        </w:rPr>
        <w:t>Cllr Eastwood (WNC)</w:t>
      </w:r>
      <w:r w:rsidR="00B61FF5">
        <w:rPr>
          <w:rFonts w:ascii="Verdana" w:hAnsi="Verdana" w:cstheme="minorHAnsi"/>
          <w:b/>
          <w:bCs/>
        </w:rPr>
        <w:t xml:space="preserve"> Update</w:t>
      </w:r>
      <w:r w:rsidRPr="00BD6288">
        <w:rPr>
          <w:rFonts w:ascii="Verdana" w:hAnsi="Verdana" w:cstheme="minorHAnsi"/>
          <w:b/>
          <w:bCs/>
        </w:rPr>
        <w:t>:</w:t>
      </w:r>
      <w:r>
        <w:rPr>
          <w:rFonts w:ascii="Verdana" w:hAnsi="Verdana" w:cstheme="minorHAnsi"/>
          <w:b/>
          <w:bCs/>
        </w:rPr>
        <w:t xml:space="preserve"> </w:t>
      </w:r>
      <w:r w:rsidR="00B61FF5" w:rsidRPr="00B61FF5">
        <w:rPr>
          <w:rFonts w:ascii="Verdana" w:hAnsi="Verdana" w:cstheme="minorHAnsi"/>
        </w:rPr>
        <w:t>Cllr Eastwood was not in attendance and no report was received.</w:t>
      </w:r>
    </w:p>
    <w:p w14:paraId="6AEFE44B" w14:textId="77777777" w:rsidR="00085656" w:rsidRPr="00085656" w:rsidRDefault="0044107E" w:rsidP="00085656">
      <w:pPr>
        <w:pStyle w:val="ListParagraph"/>
        <w:numPr>
          <w:ilvl w:val="0"/>
          <w:numId w:val="8"/>
        </w:numPr>
        <w:autoSpaceDE w:val="0"/>
        <w:autoSpaceDN w:val="0"/>
        <w:adjustRightInd w:val="0"/>
        <w:spacing w:line="276" w:lineRule="auto"/>
        <w:ind w:left="360"/>
        <w:contextualSpacing/>
        <w:rPr>
          <w:rFonts w:ascii="Verdana" w:hAnsi="Verdana" w:cstheme="minorHAnsi"/>
        </w:rPr>
      </w:pPr>
      <w:r w:rsidRPr="00415394">
        <w:rPr>
          <w:rFonts w:ascii="Verdana" w:hAnsi="Verdana" w:cs="Arial"/>
          <w:b/>
          <w:bCs/>
        </w:rPr>
        <w:t xml:space="preserve">Open Time: </w:t>
      </w:r>
    </w:p>
    <w:p w14:paraId="6DA7016E" w14:textId="140DA7ED" w:rsidR="00085656" w:rsidRPr="00085656" w:rsidRDefault="00085656" w:rsidP="00085656">
      <w:pPr>
        <w:pStyle w:val="ListParagraph"/>
        <w:autoSpaceDE w:val="0"/>
        <w:autoSpaceDN w:val="0"/>
        <w:adjustRightInd w:val="0"/>
        <w:spacing w:line="276" w:lineRule="auto"/>
        <w:ind w:left="360"/>
        <w:contextualSpacing/>
        <w:rPr>
          <w:rFonts w:ascii="Verdana" w:hAnsi="Verdana" w:cstheme="minorHAnsi"/>
        </w:rPr>
      </w:pPr>
      <w:r w:rsidRPr="00085656">
        <w:rPr>
          <w:rFonts w:ascii="Verdana" w:hAnsi="Verdana" w:cstheme="minorHAnsi"/>
        </w:rPr>
        <w:t>A member of the public raised concerns regarding:</w:t>
      </w:r>
    </w:p>
    <w:p w14:paraId="3AEEDCAF" w14:textId="10FC2494" w:rsidR="00085656" w:rsidRDefault="00085656" w:rsidP="00085656">
      <w:pPr>
        <w:numPr>
          <w:ilvl w:val="0"/>
          <w:numId w:val="18"/>
        </w:numPr>
        <w:autoSpaceDE w:val="0"/>
        <w:autoSpaceDN w:val="0"/>
        <w:adjustRightInd w:val="0"/>
        <w:spacing w:line="276" w:lineRule="auto"/>
        <w:contextualSpacing/>
        <w:rPr>
          <w:rFonts w:ascii="Verdana" w:hAnsi="Verdana" w:cstheme="minorHAnsi"/>
        </w:rPr>
      </w:pPr>
      <w:r w:rsidRPr="00085656">
        <w:rPr>
          <w:rFonts w:ascii="Verdana" w:hAnsi="Verdana" w:cstheme="minorHAnsi"/>
          <w:b/>
          <w:bCs/>
        </w:rPr>
        <w:t>Two deep potholes</w:t>
      </w:r>
      <w:r w:rsidRPr="00085656">
        <w:rPr>
          <w:rFonts w:ascii="Verdana" w:hAnsi="Verdana" w:cstheme="minorHAnsi"/>
        </w:rPr>
        <w:t xml:space="preserve"> outside their property near The Anglers. </w:t>
      </w:r>
      <w:r w:rsidRPr="00085656">
        <w:rPr>
          <w:rFonts w:ascii="Verdana" w:hAnsi="Verdana" w:cstheme="minorHAnsi"/>
          <w:i/>
          <w:iCs/>
        </w:rPr>
        <w:t>FixMyStreet</w:t>
      </w:r>
      <w:r w:rsidRPr="00085656">
        <w:rPr>
          <w:rFonts w:ascii="Verdana" w:hAnsi="Verdana" w:cstheme="minorHAnsi"/>
        </w:rPr>
        <w:t xml:space="preserve"> currently redirects to WNC but the reporting site is down. The Council agreed to raise </w:t>
      </w:r>
      <w:r w:rsidR="0078433A">
        <w:rPr>
          <w:rFonts w:ascii="Verdana" w:hAnsi="Verdana" w:cstheme="minorHAnsi"/>
        </w:rPr>
        <w:t>the issue with WNC</w:t>
      </w:r>
      <w:r w:rsidRPr="00085656">
        <w:rPr>
          <w:rFonts w:ascii="Verdana" w:hAnsi="Verdana" w:cstheme="minorHAnsi"/>
        </w:rPr>
        <w:t xml:space="preserve"> and escalate the issue.</w:t>
      </w:r>
    </w:p>
    <w:p w14:paraId="11635339" w14:textId="3691E3A4" w:rsidR="0083270E" w:rsidRDefault="00085656" w:rsidP="0083270E">
      <w:pPr>
        <w:autoSpaceDE w:val="0"/>
        <w:autoSpaceDN w:val="0"/>
        <w:adjustRightInd w:val="0"/>
        <w:spacing w:line="276" w:lineRule="auto"/>
        <w:ind w:left="360"/>
        <w:contextualSpacing/>
        <w:rPr>
          <w:rFonts w:ascii="Verdana" w:hAnsi="Verdana" w:cstheme="minorHAnsi"/>
        </w:rPr>
      </w:pPr>
      <w:r>
        <w:rPr>
          <w:rFonts w:ascii="Verdana" w:hAnsi="Verdana" w:cstheme="minorHAnsi"/>
        </w:rPr>
        <w:t xml:space="preserve">A </w:t>
      </w:r>
      <w:r w:rsidRPr="00085656">
        <w:rPr>
          <w:rFonts w:ascii="Verdana" w:hAnsi="Verdana" w:cstheme="minorHAnsi"/>
        </w:rPr>
        <w:t xml:space="preserve">member of the public </w:t>
      </w:r>
      <w:r w:rsidR="0005660E">
        <w:rPr>
          <w:rFonts w:ascii="Verdana" w:hAnsi="Verdana" w:cstheme="minorHAnsi"/>
        </w:rPr>
        <w:t>sought clarification</w:t>
      </w:r>
      <w:r w:rsidRPr="00085656">
        <w:rPr>
          <w:rFonts w:ascii="Verdana" w:hAnsi="Verdana" w:cstheme="minorHAnsi"/>
        </w:rPr>
        <w:t xml:space="preserve"> regarding:</w:t>
      </w:r>
    </w:p>
    <w:p w14:paraId="721CB9D6" w14:textId="72E1BFE7" w:rsidR="00085656" w:rsidRDefault="00493256" w:rsidP="0083270E">
      <w:pPr>
        <w:pStyle w:val="ListParagraph"/>
        <w:numPr>
          <w:ilvl w:val="0"/>
          <w:numId w:val="20"/>
        </w:numPr>
        <w:autoSpaceDE w:val="0"/>
        <w:autoSpaceDN w:val="0"/>
        <w:adjustRightInd w:val="0"/>
        <w:spacing w:line="276" w:lineRule="auto"/>
        <w:contextualSpacing/>
        <w:rPr>
          <w:rFonts w:ascii="Verdana" w:hAnsi="Verdana" w:cstheme="minorHAnsi"/>
        </w:rPr>
      </w:pPr>
      <w:r>
        <w:rPr>
          <w:rFonts w:ascii="Verdana" w:hAnsi="Verdana" w:cstheme="minorHAnsi"/>
          <w:b/>
          <w:bCs/>
        </w:rPr>
        <w:t>The Mission Hall</w:t>
      </w:r>
      <w:r w:rsidR="0083270E" w:rsidRPr="0083270E">
        <w:rPr>
          <w:rFonts w:ascii="Verdana" w:hAnsi="Verdana" w:cstheme="minorHAnsi"/>
          <w:b/>
          <w:bCs/>
        </w:rPr>
        <w:t xml:space="preserve"> and funding:</w:t>
      </w:r>
      <w:r w:rsidR="0083270E" w:rsidRPr="0083270E">
        <w:rPr>
          <w:rFonts w:ascii="Verdana" w:hAnsi="Verdana" w:cstheme="minorHAnsi"/>
        </w:rPr>
        <w:t xml:space="preserve"> The</w:t>
      </w:r>
      <w:r>
        <w:rPr>
          <w:rFonts w:ascii="Verdana" w:hAnsi="Verdana" w:cstheme="minorHAnsi"/>
        </w:rPr>
        <w:t xml:space="preserve"> Mission Hall</w:t>
      </w:r>
      <w:r w:rsidR="0083270E" w:rsidRPr="0083270E">
        <w:rPr>
          <w:rFonts w:ascii="Verdana" w:hAnsi="Verdana" w:cstheme="minorHAnsi"/>
        </w:rPr>
        <w:t xml:space="preserve"> </w:t>
      </w:r>
      <w:r>
        <w:rPr>
          <w:rFonts w:ascii="Verdana" w:hAnsi="Verdana" w:cstheme="minorHAnsi"/>
        </w:rPr>
        <w:t xml:space="preserve">has </w:t>
      </w:r>
      <w:r w:rsidR="0083270E" w:rsidRPr="0083270E">
        <w:rPr>
          <w:rFonts w:ascii="Verdana" w:hAnsi="Verdana" w:cstheme="minorHAnsi"/>
        </w:rPr>
        <w:t xml:space="preserve">extended </w:t>
      </w:r>
      <w:r w:rsidR="00A359D0">
        <w:rPr>
          <w:rFonts w:ascii="Verdana" w:hAnsi="Verdana" w:cstheme="minorHAnsi"/>
        </w:rPr>
        <w:t xml:space="preserve">their </w:t>
      </w:r>
      <w:r w:rsidR="0083270E" w:rsidRPr="0083270E">
        <w:rPr>
          <w:rFonts w:ascii="Verdana" w:hAnsi="Verdana" w:cstheme="minorHAnsi"/>
        </w:rPr>
        <w:t xml:space="preserve">agreement with the church </w:t>
      </w:r>
      <w:r>
        <w:rPr>
          <w:rFonts w:ascii="Verdana" w:hAnsi="Verdana" w:cstheme="minorHAnsi"/>
        </w:rPr>
        <w:t xml:space="preserve">and so </w:t>
      </w:r>
      <w:r w:rsidR="00482F22">
        <w:rPr>
          <w:rFonts w:ascii="Verdana" w:hAnsi="Verdana" w:cstheme="minorHAnsi"/>
        </w:rPr>
        <w:t xml:space="preserve">is now able to </w:t>
      </w:r>
      <w:r w:rsidR="0083270E" w:rsidRPr="0083270E">
        <w:rPr>
          <w:rFonts w:ascii="Verdana" w:hAnsi="Verdana" w:cstheme="minorHAnsi"/>
        </w:rPr>
        <w:t>resubmi</w:t>
      </w:r>
      <w:r>
        <w:rPr>
          <w:rFonts w:ascii="Verdana" w:hAnsi="Verdana" w:cstheme="minorHAnsi"/>
        </w:rPr>
        <w:t xml:space="preserve">t </w:t>
      </w:r>
      <w:r w:rsidR="0083270E" w:rsidRPr="0083270E">
        <w:rPr>
          <w:rFonts w:ascii="Verdana" w:hAnsi="Verdana" w:cstheme="minorHAnsi"/>
        </w:rPr>
        <w:t>for</w:t>
      </w:r>
      <w:r>
        <w:rPr>
          <w:rFonts w:ascii="Verdana" w:hAnsi="Verdana" w:cstheme="minorHAnsi"/>
        </w:rPr>
        <w:t xml:space="preserve"> local</w:t>
      </w:r>
      <w:r w:rsidR="0083270E" w:rsidRPr="0083270E">
        <w:rPr>
          <w:rFonts w:ascii="Verdana" w:hAnsi="Verdana" w:cstheme="minorHAnsi"/>
        </w:rPr>
        <w:t xml:space="preserve"> funding. </w:t>
      </w:r>
      <w:r w:rsidR="00A50DFB" w:rsidRPr="00A50DFB">
        <w:rPr>
          <w:rFonts w:ascii="Verdana" w:hAnsi="Verdana" w:cstheme="minorHAnsi"/>
        </w:rPr>
        <w:t>They advised that the group intends to apply to Grantscape for solar farm funding and queried whether such an application would require Parish Council approval. The Council confirmed that any application for Grantscape solar funding must be considered by the Parish Council.</w:t>
      </w:r>
    </w:p>
    <w:p w14:paraId="69FA4996" w14:textId="08E157D8" w:rsidR="0083270E" w:rsidRDefault="0083270E" w:rsidP="0083270E">
      <w:pPr>
        <w:autoSpaceDE w:val="0"/>
        <w:autoSpaceDN w:val="0"/>
        <w:adjustRightInd w:val="0"/>
        <w:spacing w:line="276" w:lineRule="auto"/>
        <w:ind w:left="360"/>
        <w:contextualSpacing/>
        <w:rPr>
          <w:rFonts w:ascii="Verdana" w:hAnsi="Verdana" w:cstheme="minorHAnsi"/>
        </w:rPr>
      </w:pPr>
      <w:r w:rsidRPr="0083270E">
        <w:rPr>
          <w:rFonts w:ascii="Verdana" w:hAnsi="Verdana" w:cstheme="minorHAnsi"/>
        </w:rPr>
        <w:t xml:space="preserve">A member of the public </w:t>
      </w:r>
      <w:r w:rsidR="00443E47">
        <w:rPr>
          <w:rFonts w:ascii="Verdana" w:hAnsi="Verdana" w:cstheme="minorHAnsi"/>
        </w:rPr>
        <w:t>sought clarification</w:t>
      </w:r>
      <w:r w:rsidRPr="0083270E">
        <w:rPr>
          <w:rFonts w:ascii="Verdana" w:hAnsi="Verdana" w:cstheme="minorHAnsi"/>
        </w:rPr>
        <w:t xml:space="preserve"> regarding:</w:t>
      </w:r>
    </w:p>
    <w:p w14:paraId="7D9C11D6" w14:textId="3336F865" w:rsidR="005E7214" w:rsidRDefault="006B6209" w:rsidP="005E7214">
      <w:pPr>
        <w:pStyle w:val="ListParagraph"/>
        <w:numPr>
          <w:ilvl w:val="0"/>
          <w:numId w:val="20"/>
        </w:numPr>
        <w:autoSpaceDE w:val="0"/>
        <w:autoSpaceDN w:val="0"/>
        <w:adjustRightInd w:val="0"/>
        <w:spacing w:line="276" w:lineRule="auto"/>
        <w:contextualSpacing/>
        <w:rPr>
          <w:rFonts w:ascii="Verdana" w:hAnsi="Verdana" w:cstheme="minorHAnsi"/>
        </w:rPr>
      </w:pPr>
      <w:r w:rsidRPr="006B6209">
        <w:rPr>
          <w:rFonts w:ascii="Verdana" w:hAnsi="Verdana" w:cstheme="minorHAnsi"/>
          <w:b/>
          <w:bCs/>
        </w:rPr>
        <w:t>Solar funding / HS2 funding:</w:t>
      </w:r>
      <w:r w:rsidRPr="006B6209">
        <w:rPr>
          <w:rFonts w:ascii="Verdana" w:hAnsi="Verdana" w:cstheme="minorHAnsi"/>
        </w:rPr>
        <w:t xml:space="preserve"> Clarification was sought on how much of the </w:t>
      </w:r>
      <w:r w:rsidRPr="00A50DFB">
        <w:rPr>
          <w:rFonts w:ascii="Verdana" w:hAnsi="Verdana" w:cstheme="minorHAnsi"/>
        </w:rPr>
        <w:t xml:space="preserve">£120k solar fund remains </w:t>
      </w:r>
      <w:r w:rsidRPr="006B6209">
        <w:rPr>
          <w:rFonts w:ascii="Verdana" w:hAnsi="Verdana" w:cstheme="minorHAnsi"/>
        </w:rPr>
        <w:t>available</w:t>
      </w:r>
      <w:r w:rsidR="00BD2C51">
        <w:rPr>
          <w:rFonts w:ascii="Verdana" w:hAnsi="Verdana" w:cstheme="minorHAnsi"/>
        </w:rPr>
        <w:t xml:space="preserve"> for Halse community</w:t>
      </w:r>
      <w:r w:rsidR="0078433A">
        <w:rPr>
          <w:rFonts w:ascii="Verdana" w:hAnsi="Verdana" w:cstheme="minorHAnsi"/>
        </w:rPr>
        <w:t xml:space="preserve"> groups</w:t>
      </w:r>
      <w:r w:rsidR="00BD2C51">
        <w:rPr>
          <w:rFonts w:ascii="Verdana" w:hAnsi="Verdana" w:cstheme="minorHAnsi"/>
        </w:rPr>
        <w:t xml:space="preserve"> to apply for.</w:t>
      </w:r>
      <w:r w:rsidRPr="006B6209">
        <w:rPr>
          <w:rFonts w:ascii="Verdana" w:hAnsi="Verdana" w:cstheme="minorHAnsi"/>
        </w:rPr>
        <w:t xml:space="preserve"> The Council</w:t>
      </w:r>
      <w:r w:rsidR="00BD2C51">
        <w:rPr>
          <w:rFonts w:ascii="Verdana" w:hAnsi="Verdana" w:cstheme="minorHAnsi"/>
        </w:rPr>
        <w:t xml:space="preserve"> confirmed</w:t>
      </w:r>
      <w:r w:rsidR="008D1961">
        <w:rPr>
          <w:rFonts w:ascii="Verdana" w:hAnsi="Verdana" w:cstheme="minorHAnsi"/>
        </w:rPr>
        <w:t xml:space="preserve"> </w:t>
      </w:r>
      <w:r w:rsidRPr="006B6209">
        <w:rPr>
          <w:rFonts w:ascii="Verdana" w:hAnsi="Verdana" w:cstheme="minorHAnsi"/>
        </w:rPr>
        <w:t xml:space="preserve">that </w:t>
      </w:r>
      <w:r w:rsidR="00BD2C51">
        <w:rPr>
          <w:rFonts w:ascii="Verdana" w:hAnsi="Verdana" w:cstheme="minorHAnsi"/>
        </w:rPr>
        <w:t>a considerable amount of the</w:t>
      </w:r>
      <w:r w:rsidR="008D1961">
        <w:rPr>
          <w:rFonts w:ascii="Verdana" w:hAnsi="Verdana" w:cstheme="minorHAnsi"/>
        </w:rPr>
        <w:t xml:space="preserve"> solar fund is still available and added that</w:t>
      </w:r>
      <w:r w:rsidR="0078433A">
        <w:rPr>
          <w:rFonts w:ascii="Verdana" w:hAnsi="Verdana" w:cstheme="minorHAnsi"/>
        </w:rPr>
        <w:t xml:space="preserve"> planned</w:t>
      </w:r>
      <w:r w:rsidR="00BD2C51">
        <w:rPr>
          <w:rFonts w:ascii="Verdana" w:hAnsi="Verdana" w:cstheme="minorHAnsi"/>
        </w:rPr>
        <w:t xml:space="preserve"> </w:t>
      </w:r>
      <w:r w:rsidRPr="006B6209">
        <w:rPr>
          <w:rFonts w:ascii="Verdana" w:hAnsi="Verdana" w:cstheme="minorHAnsi"/>
        </w:rPr>
        <w:t>HS2 funding</w:t>
      </w:r>
      <w:r w:rsidR="0078433A">
        <w:rPr>
          <w:rFonts w:ascii="Verdana" w:hAnsi="Verdana" w:cstheme="minorHAnsi"/>
        </w:rPr>
        <w:t xml:space="preserve"> applications</w:t>
      </w:r>
      <w:r w:rsidRPr="006B6209">
        <w:rPr>
          <w:rFonts w:ascii="Verdana" w:hAnsi="Verdana" w:cstheme="minorHAnsi"/>
        </w:rPr>
        <w:t xml:space="preserve"> for the playing field</w:t>
      </w:r>
      <w:r w:rsidR="005E7214">
        <w:rPr>
          <w:rFonts w:ascii="Verdana" w:hAnsi="Verdana" w:cstheme="minorHAnsi"/>
        </w:rPr>
        <w:t xml:space="preserve"> and other community projects</w:t>
      </w:r>
      <w:r w:rsidRPr="006B6209">
        <w:rPr>
          <w:rFonts w:ascii="Verdana" w:hAnsi="Verdana" w:cstheme="minorHAnsi"/>
        </w:rPr>
        <w:t xml:space="preserve"> may reduce reliance on solar funding, leaving more available</w:t>
      </w:r>
      <w:r w:rsidR="005E7214">
        <w:rPr>
          <w:rFonts w:ascii="Verdana" w:hAnsi="Verdana" w:cstheme="minorHAnsi"/>
        </w:rPr>
        <w:t>.</w:t>
      </w:r>
    </w:p>
    <w:p w14:paraId="75A5637B" w14:textId="2EDE7F4D" w:rsidR="005B60A8" w:rsidRPr="00AC54F8" w:rsidRDefault="005B60A8" w:rsidP="00A71EBB">
      <w:pPr>
        <w:pStyle w:val="ListParagraph"/>
        <w:numPr>
          <w:ilvl w:val="0"/>
          <w:numId w:val="8"/>
        </w:numPr>
        <w:autoSpaceDE w:val="0"/>
        <w:autoSpaceDN w:val="0"/>
        <w:adjustRightInd w:val="0"/>
        <w:spacing w:line="276" w:lineRule="auto"/>
        <w:contextualSpacing/>
        <w:rPr>
          <w:rFonts w:ascii="Verdana" w:hAnsi="Verdana" w:cstheme="minorHAnsi"/>
          <w:b/>
          <w:bCs/>
        </w:rPr>
      </w:pPr>
      <w:r w:rsidRPr="00AC54F8">
        <w:rPr>
          <w:rFonts w:ascii="Verdana" w:hAnsi="Verdana" w:cstheme="minorHAnsi"/>
          <w:b/>
          <w:bCs/>
        </w:rPr>
        <w:t>Finance</w:t>
      </w:r>
    </w:p>
    <w:p w14:paraId="52207F27" w14:textId="77777777" w:rsidR="00E360A9" w:rsidRPr="004C48C8" w:rsidRDefault="00E360A9" w:rsidP="00E360A9">
      <w:pPr>
        <w:pStyle w:val="ListParagraph"/>
        <w:autoSpaceDE w:val="0"/>
        <w:autoSpaceDN w:val="0"/>
        <w:adjustRightInd w:val="0"/>
        <w:spacing w:line="276" w:lineRule="auto"/>
        <w:ind w:left="1440"/>
        <w:contextualSpacing/>
        <w:rPr>
          <w:rFonts w:ascii="Verdana" w:hAnsi="Verdana" w:cstheme="minorHAnsi"/>
          <w:b/>
          <w:bCs/>
        </w:rPr>
      </w:pPr>
      <w:r w:rsidRPr="004C48C8">
        <w:rPr>
          <w:rFonts w:ascii="Verdana" w:hAnsi="Verdana" w:cstheme="minorHAnsi"/>
          <w:b/>
          <w:bCs/>
        </w:rPr>
        <w:t xml:space="preserve">a) Finance Report  </w:t>
      </w:r>
    </w:p>
    <w:p w14:paraId="74B254A7" w14:textId="77777777" w:rsidR="00E360A9" w:rsidRDefault="00E360A9" w:rsidP="00E360A9">
      <w:pPr>
        <w:pStyle w:val="ListParagraph"/>
        <w:autoSpaceDE w:val="0"/>
        <w:autoSpaceDN w:val="0"/>
        <w:adjustRightInd w:val="0"/>
        <w:spacing w:line="276" w:lineRule="auto"/>
        <w:ind w:left="1440"/>
        <w:contextualSpacing/>
        <w:rPr>
          <w:rFonts w:ascii="Verdana" w:hAnsi="Verdana" w:cstheme="minorHAnsi"/>
        </w:rPr>
      </w:pPr>
      <w:r w:rsidRPr="00E360A9">
        <w:rPr>
          <w:rFonts w:ascii="Verdana" w:hAnsi="Verdana" w:cstheme="minorHAnsi"/>
        </w:rPr>
        <w:t>The Finance Report was received. All three payments presented for approval were approved.</w:t>
      </w:r>
    </w:p>
    <w:p w14:paraId="47E11F00" w14:textId="77777777" w:rsidR="004C48C8" w:rsidRDefault="004C48C8" w:rsidP="00E360A9">
      <w:pPr>
        <w:pStyle w:val="ListParagraph"/>
        <w:autoSpaceDE w:val="0"/>
        <w:autoSpaceDN w:val="0"/>
        <w:adjustRightInd w:val="0"/>
        <w:spacing w:line="276" w:lineRule="auto"/>
        <w:ind w:left="1440"/>
        <w:contextualSpacing/>
        <w:rPr>
          <w:rFonts w:ascii="Verdana" w:hAnsi="Verdana" w:cstheme="minorHAnsi"/>
        </w:rPr>
      </w:pPr>
      <w:r w:rsidRPr="004C48C8">
        <w:rPr>
          <w:rFonts w:ascii="Verdana" w:hAnsi="Verdana" w:cstheme="minorHAnsi"/>
          <w:b/>
          <w:bCs/>
        </w:rPr>
        <w:t>b) Payments under Delegated Powers</w:t>
      </w:r>
      <w:r w:rsidRPr="004C48C8">
        <w:rPr>
          <w:rFonts w:ascii="Verdana" w:hAnsi="Verdana" w:cstheme="minorHAnsi"/>
        </w:rPr>
        <w:t xml:space="preserve"> </w:t>
      </w:r>
    </w:p>
    <w:p w14:paraId="42647E30" w14:textId="2DDE654E" w:rsidR="004C48C8" w:rsidRDefault="004C48C8" w:rsidP="00E360A9">
      <w:pPr>
        <w:pStyle w:val="ListParagraph"/>
        <w:autoSpaceDE w:val="0"/>
        <w:autoSpaceDN w:val="0"/>
        <w:adjustRightInd w:val="0"/>
        <w:spacing w:line="276" w:lineRule="auto"/>
        <w:ind w:left="1440"/>
        <w:contextualSpacing/>
        <w:rPr>
          <w:rFonts w:ascii="Verdana" w:hAnsi="Verdana" w:cstheme="minorHAnsi"/>
        </w:rPr>
      </w:pPr>
      <w:r w:rsidRPr="004C48C8">
        <w:rPr>
          <w:rFonts w:ascii="Verdana" w:hAnsi="Verdana" w:cstheme="minorHAnsi"/>
        </w:rPr>
        <w:t>None.</w:t>
      </w:r>
    </w:p>
    <w:p w14:paraId="6C39F5D8" w14:textId="77777777" w:rsidR="00391823" w:rsidRDefault="00391823" w:rsidP="00E360A9">
      <w:pPr>
        <w:pStyle w:val="ListParagraph"/>
        <w:autoSpaceDE w:val="0"/>
        <w:autoSpaceDN w:val="0"/>
        <w:adjustRightInd w:val="0"/>
        <w:spacing w:line="276" w:lineRule="auto"/>
        <w:ind w:left="1440"/>
        <w:contextualSpacing/>
        <w:rPr>
          <w:rFonts w:ascii="Verdana" w:hAnsi="Verdana" w:cstheme="minorHAnsi"/>
        </w:rPr>
      </w:pPr>
      <w:r w:rsidRPr="00391823">
        <w:rPr>
          <w:rFonts w:ascii="Verdana" w:hAnsi="Verdana" w:cstheme="minorHAnsi"/>
          <w:b/>
          <w:bCs/>
        </w:rPr>
        <w:t>c) Christmas Tree Purchase</w:t>
      </w:r>
      <w:r w:rsidRPr="00391823">
        <w:rPr>
          <w:rFonts w:ascii="Verdana" w:hAnsi="Verdana" w:cstheme="minorHAnsi"/>
        </w:rPr>
        <w:t xml:space="preserve"> </w:t>
      </w:r>
    </w:p>
    <w:p w14:paraId="723C2C40" w14:textId="261AC666" w:rsidR="00391823" w:rsidRDefault="00391823" w:rsidP="00E360A9">
      <w:pPr>
        <w:pStyle w:val="ListParagraph"/>
        <w:autoSpaceDE w:val="0"/>
        <w:autoSpaceDN w:val="0"/>
        <w:adjustRightInd w:val="0"/>
        <w:spacing w:line="276" w:lineRule="auto"/>
        <w:ind w:left="1440"/>
        <w:contextualSpacing/>
        <w:rPr>
          <w:rFonts w:ascii="Verdana" w:hAnsi="Verdana" w:cstheme="minorHAnsi"/>
        </w:rPr>
      </w:pPr>
      <w:r w:rsidRPr="00391823">
        <w:rPr>
          <w:rFonts w:ascii="Verdana" w:hAnsi="Verdana" w:cstheme="minorHAnsi"/>
        </w:rPr>
        <w:t>The purchase of the Halse village Christmas tree was approved at £120.</w:t>
      </w:r>
    </w:p>
    <w:p w14:paraId="5C4C7A2C" w14:textId="77777777" w:rsidR="00A91369" w:rsidRDefault="00FA35EA" w:rsidP="00A91369">
      <w:pPr>
        <w:pStyle w:val="ListParagraph"/>
        <w:autoSpaceDE w:val="0"/>
        <w:autoSpaceDN w:val="0"/>
        <w:adjustRightInd w:val="0"/>
        <w:spacing w:line="276" w:lineRule="auto"/>
        <w:ind w:left="1440"/>
        <w:contextualSpacing/>
        <w:rPr>
          <w:rFonts w:ascii="Verdana" w:hAnsi="Verdana" w:cstheme="minorHAnsi"/>
          <w:b/>
          <w:bCs/>
        </w:rPr>
      </w:pPr>
      <w:r w:rsidRPr="00FA35EA">
        <w:rPr>
          <w:rFonts w:ascii="Verdana" w:hAnsi="Verdana" w:cstheme="minorHAnsi"/>
          <w:b/>
          <w:bCs/>
        </w:rPr>
        <w:t>d) Email System Upgrade</w:t>
      </w:r>
    </w:p>
    <w:p w14:paraId="444011D4" w14:textId="09E9757A" w:rsidR="0083270E" w:rsidRPr="00A91369" w:rsidRDefault="003A1AB3" w:rsidP="00A91369">
      <w:pPr>
        <w:pStyle w:val="ListParagraph"/>
        <w:autoSpaceDE w:val="0"/>
        <w:autoSpaceDN w:val="0"/>
        <w:adjustRightInd w:val="0"/>
        <w:spacing w:line="276" w:lineRule="auto"/>
        <w:ind w:left="1440"/>
        <w:contextualSpacing/>
        <w:rPr>
          <w:rFonts w:ascii="Verdana" w:hAnsi="Verdana" w:cstheme="minorHAnsi"/>
          <w:b/>
          <w:bCs/>
        </w:rPr>
      </w:pPr>
      <w:r w:rsidRPr="00A91369">
        <w:rPr>
          <w:rFonts w:ascii="Verdana" w:hAnsi="Verdana" w:cstheme="minorHAnsi"/>
        </w:rPr>
        <w:lastRenderedPageBreak/>
        <w:t>The Council approved expenditure of up to £240 to upgrade the current Zoho Mail system. It was further agreed that the Council will review the effectiveness of the upgraded system before March 2027, when the subscription renews, to determine whether the upgrade resolves the existing issues and whether any further changes to the email system are required.</w:t>
      </w:r>
    </w:p>
    <w:p w14:paraId="39747CDA" w14:textId="08126857" w:rsidR="00085656" w:rsidRDefault="006805EF" w:rsidP="006805EF">
      <w:pPr>
        <w:pStyle w:val="ListParagraph"/>
        <w:numPr>
          <w:ilvl w:val="0"/>
          <w:numId w:val="8"/>
        </w:numPr>
        <w:autoSpaceDE w:val="0"/>
        <w:autoSpaceDN w:val="0"/>
        <w:adjustRightInd w:val="0"/>
        <w:spacing w:line="276" w:lineRule="auto"/>
        <w:contextualSpacing/>
        <w:rPr>
          <w:rFonts w:ascii="Verdana" w:hAnsi="Verdana" w:cstheme="minorHAnsi"/>
          <w:b/>
          <w:bCs/>
        </w:rPr>
      </w:pPr>
      <w:r w:rsidRPr="006805EF">
        <w:rPr>
          <w:rFonts w:ascii="Verdana" w:hAnsi="Verdana" w:cstheme="minorHAnsi"/>
          <w:b/>
          <w:bCs/>
        </w:rPr>
        <w:t>Annual Small Grants Scheme</w:t>
      </w:r>
    </w:p>
    <w:p w14:paraId="5A63D058" w14:textId="77777777" w:rsidR="004F2837" w:rsidRPr="004F2837" w:rsidRDefault="004F2837" w:rsidP="004F2837">
      <w:pPr>
        <w:pStyle w:val="ListParagraph"/>
        <w:autoSpaceDE w:val="0"/>
        <w:autoSpaceDN w:val="0"/>
        <w:adjustRightInd w:val="0"/>
        <w:spacing w:line="276" w:lineRule="auto"/>
        <w:ind w:left="502"/>
        <w:contextualSpacing/>
        <w:rPr>
          <w:rFonts w:ascii="Verdana" w:hAnsi="Verdana" w:cstheme="minorHAnsi"/>
        </w:rPr>
      </w:pPr>
      <w:r w:rsidRPr="004F2837">
        <w:rPr>
          <w:rFonts w:ascii="Verdana" w:hAnsi="Verdana" w:cstheme="minorHAnsi"/>
        </w:rPr>
        <w:t>Applications were reviewed as follows:</w:t>
      </w:r>
    </w:p>
    <w:p w14:paraId="423CA858" w14:textId="232C8D99" w:rsidR="004F2837" w:rsidRP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Bellringers</w:t>
      </w:r>
      <w:r w:rsidRPr="004F2837">
        <w:rPr>
          <w:rFonts w:ascii="Verdana" w:hAnsi="Verdana" w:cstheme="minorHAnsi"/>
        </w:rPr>
        <w:t xml:space="preserve">: Concerns raised that funding may be available from the Church of England or the Association of Bellringers. </w:t>
      </w:r>
      <w:r w:rsidRPr="004F2837">
        <w:rPr>
          <w:rFonts w:ascii="Verdana" w:hAnsi="Verdana" w:cstheme="minorHAnsi"/>
          <w:i/>
          <w:iCs/>
        </w:rPr>
        <w:t>Resolved:</w:t>
      </w:r>
      <w:r w:rsidRPr="004F2837">
        <w:rPr>
          <w:rFonts w:ascii="Verdana" w:hAnsi="Verdana" w:cstheme="minorHAnsi"/>
        </w:rPr>
        <w:t xml:space="preserve"> Conditional approval</w:t>
      </w:r>
      <w:r w:rsidR="005326B8">
        <w:rPr>
          <w:rFonts w:ascii="Verdana" w:hAnsi="Verdana" w:cstheme="minorHAnsi"/>
        </w:rPr>
        <w:t xml:space="preserve"> of £160</w:t>
      </w:r>
      <w:r w:rsidRPr="004F2837">
        <w:rPr>
          <w:rFonts w:ascii="Verdana" w:hAnsi="Verdana" w:cstheme="minorHAnsi"/>
        </w:rPr>
        <w:t xml:space="preserve"> subject to evidence that alternative funding has been sought.</w:t>
      </w:r>
    </w:p>
    <w:p w14:paraId="2C1312C9" w14:textId="1A89718D" w:rsidR="004F2837" w:rsidRP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Three Villages</w:t>
      </w:r>
      <w:r w:rsidRPr="004F2837">
        <w:rPr>
          <w:rFonts w:ascii="Verdana" w:hAnsi="Verdana" w:cstheme="minorHAnsi"/>
        </w:rPr>
        <w:t>:</w:t>
      </w:r>
      <w:r w:rsidR="005326B8">
        <w:rPr>
          <w:rFonts w:ascii="Verdana" w:hAnsi="Verdana" w:cstheme="minorHAnsi"/>
        </w:rPr>
        <w:t xml:space="preserve"> £250</w:t>
      </w:r>
      <w:r w:rsidRPr="004F2837">
        <w:rPr>
          <w:rFonts w:ascii="Verdana" w:hAnsi="Verdana" w:cstheme="minorHAnsi"/>
        </w:rPr>
        <w:t xml:space="preserve"> </w:t>
      </w:r>
      <w:r w:rsidRPr="007E335E">
        <w:rPr>
          <w:rFonts w:ascii="Verdana" w:hAnsi="Verdana" w:cstheme="minorHAnsi"/>
        </w:rPr>
        <w:t>Approved.</w:t>
      </w:r>
    </w:p>
    <w:p w14:paraId="72C46230" w14:textId="241D2D01" w:rsidR="004F2837" w:rsidRP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School</w:t>
      </w:r>
      <w:r w:rsidRPr="004F2837">
        <w:rPr>
          <w:rFonts w:ascii="Verdana" w:hAnsi="Verdana" w:cstheme="minorHAnsi"/>
        </w:rPr>
        <w:t>: Discussion noted that although the school receives funding from other sources, it faces increasing intake and repair pressures.</w:t>
      </w:r>
      <w:r w:rsidR="00EA5634">
        <w:rPr>
          <w:rFonts w:ascii="Verdana" w:hAnsi="Verdana" w:cstheme="minorHAnsi"/>
        </w:rPr>
        <w:t xml:space="preserve"> £250</w:t>
      </w:r>
      <w:r w:rsidRPr="004F2837">
        <w:rPr>
          <w:rFonts w:ascii="Verdana" w:hAnsi="Verdana" w:cstheme="minorHAnsi"/>
        </w:rPr>
        <w:t xml:space="preserve"> </w:t>
      </w:r>
      <w:r w:rsidRPr="007E335E">
        <w:rPr>
          <w:rFonts w:ascii="Verdana" w:hAnsi="Verdana" w:cstheme="minorHAnsi"/>
        </w:rPr>
        <w:t>Approved.</w:t>
      </w:r>
    </w:p>
    <w:p w14:paraId="72F7BBFA" w14:textId="328A6629" w:rsidR="004F2837" w:rsidRP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Methodist Church</w:t>
      </w:r>
      <w:r w:rsidRPr="004F2837">
        <w:rPr>
          <w:rFonts w:ascii="Verdana" w:hAnsi="Verdana" w:cstheme="minorHAnsi"/>
        </w:rPr>
        <w:t xml:space="preserve">: </w:t>
      </w:r>
      <w:r w:rsidR="00EA5634">
        <w:rPr>
          <w:rFonts w:ascii="Verdana" w:hAnsi="Verdana" w:cstheme="minorHAnsi"/>
        </w:rPr>
        <w:t xml:space="preserve">£250 </w:t>
      </w:r>
      <w:r w:rsidRPr="007E335E">
        <w:rPr>
          <w:rFonts w:ascii="Verdana" w:hAnsi="Verdana" w:cstheme="minorHAnsi"/>
        </w:rPr>
        <w:t>Approved.</w:t>
      </w:r>
    </w:p>
    <w:p w14:paraId="24F35F6E" w14:textId="4F08F4E0" w:rsidR="004F2837" w:rsidRP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Sports &amp; Social Club</w:t>
      </w:r>
      <w:r w:rsidRPr="004F2837">
        <w:rPr>
          <w:rFonts w:ascii="Verdana" w:hAnsi="Verdana" w:cstheme="minorHAnsi"/>
        </w:rPr>
        <w:t xml:space="preserve">: </w:t>
      </w:r>
      <w:r w:rsidR="00EA5634">
        <w:rPr>
          <w:rFonts w:ascii="Verdana" w:hAnsi="Verdana" w:cstheme="minorHAnsi"/>
        </w:rPr>
        <w:t xml:space="preserve">£250 </w:t>
      </w:r>
      <w:r w:rsidRPr="007E335E">
        <w:rPr>
          <w:rFonts w:ascii="Verdana" w:hAnsi="Verdana" w:cstheme="minorHAnsi"/>
        </w:rPr>
        <w:t>Approved,</w:t>
      </w:r>
      <w:r w:rsidRPr="004F2837">
        <w:rPr>
          <w:rFonts w:ascii="Verdana" w:hAnsi="Verdana" w:cstheme="minorHAnsi"/>
        </w:rPr>
        <w:t xml:space="preserve"> subject to proof of expenditure.</w:t>
      </w:r>
    </w:p>
    <w:p w14:paraId="27A0D14F" w14:textId="7D05E740" w:rsidR="004F2837" w:rsidRDefault="004F2837" w:rsidP="004F2837">
      <w:pPr>
        <w:pStyle w:val="ListParagraph"/>
        <w:numPr>
          <w:ilvl w:val="0"/>
          <w:numId w:val="21"/>
        </w:numPr>
        <w:autoSpaceDE w:val="0"/>
        <w:autoSpaceDN w:val="0"/>
        <w:adjustRightInd w:val="0"/>
        <w:spacing w:line="276" w:lineRule="auto"/>
        <w:contextualSpacing/>
        <w:rPr>
          <w:rFonts w:ascii="Verdana" w:hAnsi="Verdana" w:cstheme="minorHAnsi"/>
        </w:rPr>
      </w:pPr>
      <w:r w:rsidRPr="004F2837">
        <w:rPr>
          <w:rFonts w:ascii="Verdana" w:hAnsi="Verdana" w:cstheme="minorHAnsi"/>
          <w:b/>
          <w:bCs/>
        </w:rPr>
        <w:t>The Glimpse:</w:t>
      </w:r>
      <w:r w:rsidRPr="004F2837">
        <w:rPr>
          <w:rFonts w:ascii="Verdana" w:hAnsi="Verdana" w:cstheme="minorHAnsi"/>
        </w:rPr>
        <w:t xml:space="preserve"> Not funded under the small grants scheme due to existing discretionary support and the emergency funding agreed at the</w:t>
      </w:r>
      <w:r w:rsidR="00EA5634">
        <w:rPr>
          <w:rFonts w:ascii="Verdana" w:hAnsi="Verdana" w:cstheme="minorHAnsi"/>
        </w:rPr>
        <w:t xml:space="preserve"> August</w:t>
      </w:r>
      <w:r w:rsidRPr="004F2837">
        <w:rPr>
          <w:rFonts w:ascii="Verdana" w:hAnsi="Verdana" w:cstheme="minorHAnsi"/>
        </w:rPr>
        <w:t xml:space="preserve"> EGM.</w:t>
      </w:r>
    </w:p>
    <w:p w14:paraId="28D4ACB1" w14:textId="7B6B93FD" w:rsidR="00676ED7" w:rsidRPr="00C5610D" w:rsidRDefault="00A25937" w:rsidP="00676ED7">
      <w:pPr>
        <w:pStyle w:val="ListParagraph"/>
        <w:numPr>
          <w:ilvl w:val="0"/>
          <w:numId w:val="8"/>
        </w:numPr>
        <w:autoSpaceDE w:val="0"/>
        <w:autoSpaceDN w:val="0"/>
        <w:adjustRightInd w:val="0"/>
        <w:spacing w:line="276" w:lineRule="auto"/>
        <w:contextualSpacing/>
        <w:rPr>
          <w:rFonts w:ascii="Verdana" w:hAnsi="Verdana" w:cstheme="minorHAnsi"/>
          <w:b/>
          <w:bCs/>
        </w:rPr>
      </w:pPr>
      <w:r w:rsidRPr="00C5610D">
        <w:rPr>
          <w:rFonts w:ascii="Verdana" w:hAnsi="Verdana" w:cstheme="minorHAnsi"/>
          <w:b/>
          <w:bCs/>
        </w:rPr>
        <w:t>Annual Discretionary Donations</w:t>
      </w:r>
    </w:p>
    <w:p w14:paraId="77E083D4" w14:textId="77777777" w:rsidR="00C5610D" w:rsidRPr="00C5610D" w:rsidRDefault="00C5610D" w:rsidP="00C5610D">
      <w:pPr>
        <w:pStyle w:val="ListParagraph"/>
        <w:autoSpaceDE w:val="0"/>
        <w:autoSpaceDN w:val="0"/>
        <w:adjustRightInd w:val="0"/>
        <w:spacing w:line="276" w:lineRule="auto"/>
        <w:ind w:left="502"/>
        <w:contextualSpacing/>
        <w:rPr>
          <w:rFonts w:ascii="Verdana" w:hAnsi="Verdana" w:cstheme="minorHAnsi"/>
        </w:rPr>
      </w:pPr>
      <w:r w:rsidRPr="00C5610D">
        <w:rPr>
          <w:rFonts w:ascii="Verdana" w:hAnsi="Verdana" w:cstheme="minorHAnsi"/>
          <w:b/>
          <w:bCs/>
        </w:rPr>
        <w:t>Poors Close Charity</w:t>
      </w:r>
      <w:r w:rsidRPr="00C5610D">
        <w:rPr>
          <w:rFonts w:ascii="Verdana" w:hAnsi="Verdana" w:cstheme="minorHAnsi"/>
        </w:rPr>
        <w:t xml:space="preserve">:  </w:t>
      </w:r>
    </w:p>
    <w:p w14:paraId="28CDA44D" w14:textId="24DBDD31" w:rsidR="00C5610D" w:rsidRPr="00E5295A" w:rsidRDefault="00C5610D" w:rsidP="00E5295A">
      <w:pPr>
        <w:pStyle w:val="ListParagraph"/>
        <w:autoSpaceDE w:val="0"/>
        <w:autoSpaceDN w:val="0"/>
        <w:adjustRightInd w:val="0"/>
        <w:spacing w:line="276" w:lineRule="auto"/>
        <w:ind w:left="502"/>
        <w:contextualSpacing/>
        <w:rPr>
          <w:rFonts w:ascii="Verdana" w:hAnsi="Verdana" w:cstheme="minorHAnsi"/>
        </w:rPr>
      </w:pPr>
      <w:r w:rsidRPr="00C5610D">
        <w:rPr>
          <w:rFonts w:ascii="Verdana" w:hAnsi="Verdana" w:cstheme="minorHAnsi"/>
        </w:rPr>
        <w:t xml:space="preserve">Resolved: </w:t>
      </w:r>
      <w:r w:rsidR="005361B3">
        <w:rPr>
          <w:rFonts w:ascii="Verdana" w:hAnsi="Verdana" w:cstheme="minorHAnsi"/>
        </w:rPr>
        <w:t xml:space="preserve">£200 </w:t>
      </w:r>
      <w:r w:rsidRPr="00C5610D">
        <w:rPr>
          <w:rFonts w:ascii="Verdana" w:hAnsi="Verdana" w:cstheme="minorHAnsi"/>
        </w:rPr>
        <w:t>Approved for this year, but the Council will request details of expenditure and the charity number before budgeting for 2027/28.</w:t>
      </w:r>
    </w:p>
    <w:p w14:paraId="7424E2FB" w14:textId="77777777" w:rsidR="00C5610D" w:rsidRPr="00E5295A" w:rsidRDefault="00C5610D" w:rsidP="00C5610D">
      <w:pPr>
        <w:pStyle w:val="ListParagraph"/>
        <w:autoSpaceDE w:val="0"/>
        <w:autoSpaceDN w:val="0"/>
        <w:adjustRightInd w:val="0"/>
        <w:spacing w:line="276" w:lineRule="auto"/>
        <w:ind w:left="502"/>
        <w:contextualSpacing/>
        <w:rPr>
          <w:rFonts w:ascii="Verdana" w:hAnsi="Verdana" w:cstheme="minorHAnsi"/>
          <w:b/>
          <w:bCs/>
        </w:rPr>
      </w:pPr>
      <w:r w:rsidRPr="00E5295A">
        <w:rPr>
          <w:rFonts w:ascii="Verdana" w:hAnsi="Verdana" w:cstheme="minorHAnsi"/>
          <w:b/>
          <w:bCs/>
        </w:rPr>
        <w:t xml:space="preserve">The Glimpse:  </w:t>
      </w:r>
    </w:p>
    <w:p w14:paraId="0588B196" w14:textId="2F78530B" w:rsidR="00C5610D" w:rsidRPr="00E5295A" w:rsidRDefault="00C5610D" w:rsidP="00E5295A">
      <w:pPr>
        <w:pStyle w:val="ListParagraph"/>
        <w:autoSpaceDE w:val="0"/>
        <w:autoSpaceDN w:val="0"/>
        <w:adjustRightInd w:val="0"/>
        <w:spacing w:line="276" w:lineRule="auto"/>
        <w:ind w:left="502"/>
        <w:contextualSpacing/>
        <w:rPr>
          <w:rFonts w:ascii="Verdana" w:hAnsi="Verdana" w:cstheme="minorHAnsi"/>
        </w:rPr>
      </w:pPr>
      <w:r w:rsidRPr="00C5610D">
        <w:rPr>
          <w:rFonts w:ascii="Verdana" w:hAnsi="Verdana" w:cstheme="minorHAnsi"/>
        </w:rPr>
        <w:t>The Council reaffirmed the previously agreed support</w:t>
      </w:r>
      <w:r w:rsidR="00E5295A">
        <w:rPr>
          <w:rFonts w:ascii="Verdana" w:hAnsi="Verdana" w:cstheme="minorHAnsi"/>
        </w:rPr>
        <w:t xml:space="preserve"> from the EGM August 13</w:t>
      </w:r>
      <w:r w:rsidR="00E5295A" w:rsidRPr="00E5295A">
        <w:rPr>
          <w:rFonts w:ascii="Verdana" w:hAnsi="Verdana" w:cstheme="minorHAnsi"/>
          <w:vertAlign w:val="superscript"/>
        </w:rPr>
        <w:t>th</w:t>
      </w:r>
      <w:r w:rsidR="00E5295A">
        <w:rPr>
          <w:rFonts w:ascii="Verdana" w:hAnsi="Verdana" w:cstheme="minorHAnsi"/>
        </w:rPr>
        <w:t xml:space="preserve"> 2026</w:t>
      </w:r>
      <w:r w:rsidRPr="00C5610D">
        <w:rPr>
          <w:rFonts w:ascii="Verdana" w:hAnsi="Verdana" w:cstheme="minorHAnsi"/>
        </w:rPr>
        <w:t>:</w:t>
      </w:r>
    </w:p>
    <w:p w14:paraId="7A6518E3" w14:textId="77777777" w:rsidR="0074173A" w:rsidRDefault="0074173A" w:rsidP="00A9111E">
      <w:pPr>
        <w:pStyle w:val="ListParagraph"/>
        <w:autoSpaceDE w:val="0"/>
        <w:autoSpaceDN w:val="0"/>
        <w:adjustRightInd w:val="0"/>
        <w:spacing w:line="276" w:lineRule="auto"/>
        <w:ind w:left="502"/>
        <w:contextualSpacing/>
        <w:rPr>
          <w:rFonts w:ascii="Verdana" w:hAnsi="Verdana" w:cstheme="minorHAnsi"/>
        </w:rPr>
      </w:pPr>
      <w:r w:rsidRPr="0074173A">
        <w:rPr>
          <w:rFonts w:ascii="Verdana" w:hAnsi="Verdana" w:cstheme="minorHAnsi"/>
        </w:rPr>
        <w:t>To pay the outstanding £197 for the September printing costs of The Glimpse while the community survey is undertaken to gather views on its future format.</w:t>
      </w:r>
    </w:p>
    <w:p w14:paraId="634F909E" w14:textId="133A6442" w:rsidR="00C5610D" w:rsidRPr="00A9111E" w:rsidRDefault="00C5610D" w:rsidP="00A9111E">
      <w:pPr>
        <w:pStyle w:val="ListParagraph"/>
        <w:autoSpaceDE w:val="0"/>
        <w:autoSpaceDN w:val="0"/>
        <w:adjustRightInd w:val="0"/>
        <w:spacing w:line="276" w:lineRule="auto"/>
        <w:ind w:left="502"/>
        <w:contextualSpacing/>
        <w:rPr>
          <w:rFonts w:ascii="Verdana" w:hAnsi="Verdana" w:cstheme="minorHAnsi"/>
        </w:rPr>
      </w:pPr>
      <w:r w:rsidRPr="00C5610D">
        <w:rPr>
          <w:rFonts w:ascii="Verdana" w:hAnsi="Verdana" w:cstheme="minorHAnsi"/>
        </w:rPr>
        <w:t>Pre</w:t>
      </w:r>
      <w:r w:rsidRPr="00C5610D">
        <w:rPr>
          <w:rFonts w:ascii="Cambria Math" w:hAnsi="Cambria Math" w:cs="Cambria Math"/>
        </w:rPr>
        <w:t>‑</w:t>
      </w:r>
      <w:r w:rsidRPr="00C5610D">
        <w:rPr>
          <w:rFonts w:ascii="Verdana" w:hAnsi="Verdana" w:cstheme="minorHAnsi"/>
        </w:rPr>
        <w:t>approv</w:t>
      </w:r>
      <w:r w:rsidR="005361B3">
        <w:rPr>
          <w:rFonts w:ascii="Verdana" w:hAnsi="Verdana" w:cstheme="minorHAnsi"/>
        </w:rPr>
        <w:t>al of</w:t>
      </w:r>
      <w:r w:rsidRPr="00C5610D">
        <w:rPr>
          <w:rFonts w:ascii="Verdana" w:hAnsi="Verdana" w:cstheme="minorHAnsi"/>
        </w:rPr>
        <w:t xml:space="preserve"> up to </w:t>
      </w:r>
      <w:r w:rsidRPr="00C5610D">
        <w:rPr>
          <w:rFonts w:ascii="Verdana" w:hAnsi="Verdana" w:cs="Verdana"/>
        </w:rPr>
        <w:t>£</w:t>
      </w:r>
      <w:r w:rsidRPr="00C5610D">
        <w:rPr>
          <w:rFonts w:ascii="Verdana" w:hAnsi="Verdana" w:cstheme="minorHAnsi"/>
        </w:rPr>
        <w:t>500 to cover printing costs until 31 December 2026, subject to survey results.</w:t>
      </w:r>
    </w:p>
    <w:p w14:paraId="7E6BF458" w14:textId="77777777" w:rsidR="00C5610D" w:rsidRPr="00E5295A" w:rsidRDefault="00C5610D" w:rsidP="00C5610D">
      <w:pPr>
        <w:pStyle w:val="ListParagraph"/>
        <w:autoSpaceDE w:val="0"/>
        <w:autoSpaceDN w:val="0"/>
        <w:adjustRightInd w:val="0"/>
        <w:spacing w:line="276" w:lineRule="auto"/>
        <w:ind w:left="502"/>
        <w:contextualSpacing/>
        <w:rPr>
          <w:rFonts w:ascii="Verdana" w:hAnsi="Verdana" w:cstheme="minorHAnsi"/>
          <w:b/>
          <w:bCs/>
        </w:rPr>
      </w:pPr>
      <w:r w:rsidRPr="00E5295A">
        <w:rPr>
          <w:rFonts w:ascii="Verdana" w:hAnsi="Verdana" w:cstheme="minorHAnsi"/>
          <w:b/>
          <w:bCs/>
        </w:rPr>
        <w:t xml:space="preserve">The Greatworth Charity:  </w:t>
      </w:r>
    </w:p>
    <w:p w14:paraId="420F147F" w14:textId="25ABE414" w:rsidR="006805EF" w:rsidRDefault="008021B0" w:rsidP="006805EF">
      <w:pPr>
        <w:pStyle w:val="ListParagraph"/>
        <w:autoSpaceDE w:val="0"/>
        <w:autoSpaceDN w:val="0"/>
        <w:adjustRightInd w:val="0"/>
        <w:spacing w:line="276" w:lineRule="auto"/>
        <w:ind w:left="502"/>
        <w:contextualSpacing/>
        <w:rPr>
          <w:rFonts w:ascii="Verdana" w:hAnsi="Verdana" w:cstheme="minorHAnsi"/>
        </w:rPr>
      </w:pPr>
      <w:r>
        <w:rPr>
          <w:rFonts w:ascii="Verdana" w:hAnsi="Verdana" w:cstheme="minorHAnsi"/>
        </w:rPr>
        <w:t xml:space="preserve">£500 </w:t>
      </w:r>
      <w:r w:rsidR="00E5295A" w:rsidRPr="00C5610D">
        <w:rPr>
          <w:rFonts w:ascii="Verdana" w:hAnsi="Verdana" w:cstheme="minorHAnsi"/>
        </w:rPr>
        <w:t>Approved for this year, but the Council will request details of expenditure and the charity number before budgeting for 2027/28.</w:t>
      </w:r>
    </w:p>
    <w:p w14:paraId="1A97361C" w14:textId="006895EA" w:rsidR="0074173A" w:rsidRDefault="00C52FEA" w:rsidP="0074173A">
      <w:pPr>
        <w:pStyle w:val="ListParagraph"/>
        <w:numPr>
          <w:ilvl w:val="0"/>
          <w:numId w:val="8"/>
        </w:numPr>
        <w:autoSpaceDE w:val="0"/>
        <w:autoSpaceDN w:val="0"/>
        <w:adjustRightInd w:val="0"/>
        <w:spacing w:line="276" w:lineRule="auto"/>
        <w:contextualSpacing/>
        <w:rPr>
          <w:rFonts w:ascii="Verdana" w:hAnsi="Verdana" w:cstheme="minorHAnsi"/>
          <w:b/>
          <w:bCs/>
        </w:rPr>
      </w:pPr>
      <w:r>
        <w:rPr>
          <w:rFonts w:ascii="Verdana" w:hAnsi="Verdana" w:cstheme="minorHAnsi"/>
          <w:b/>
          <w:bCs/>
        </w:rPr>
        <w:t xml:space="preserve"> Establishing a </w:t>
      </w:r>
      <w:r w:rsidRPr="00C52FEA">
        <w:rPr>
          <w:rFonts w:ascii="Verdana" w:hAnsi="Verdana" w:cstheme="minorHAnsi"/>
          <w:b/>
          <w:bCs/>
        </w:rPr>
        <w:t>Community Engagement &amp; Fundraising Committee</w:t>
      </w:r>
      <w:r w:rsidR="00C472E1">
        <w:rPr>
          <w:rFonts w:ascii="Verdana" w:hAnsi="Verdana" w:cstheme="minorHAnsi"/>
          <w:b/>
          <w:bCs/>
        </w:rPr>
        <w:t>:</w:t>
      </w:r>
    </w:p>
    <w:p w14:paraId="1CF2FF53" w14:textId="36AC03EB" w:rsidR="00942F03" w:rsidRDefault="00775939" w:rsidP="00942F03">
      <w:pPr>
        <w:pStyle w:val="ListParagraph"/>
        <w:autoSpaceDE w:val="0"/>
        <w:autoSpaceDN w:val="0"/>
        <w:adjustRightInd w:val="0"/>
        <w:spacing w:line="276" w:lineRule="auto"/>
        <w:ind w:left="502"/>
        <w:contextualSpacing/>
        <w:rPr>
          <w:rFonts w:ascii="Verdana" w:hAnsi="Verdana" w:cstheme="minorHAnsi"/>
        </w:rPr>
      </w:pPr>
      <w:r w:rsidRPr="00775939">
        <w:rPr>
          <w:rFonts w:ascii="Verdana" w:hAnsi="Verdana" w:cstheme="minorHAnsi"/>
        </w:rPr>
        <w:t xml:space="preserve">The Council </w:t>
      </w:r>
      <w:r w:rsidR="00146388">
        <w:rPr>
          <w:rFonts w:ascii="Verdana" w:hAnsi="Verdana" w:cstheme="minorHAnsi"/>
        </w:rPr>
        <w:t>approved establishing</w:t>
      </w:r>
      <w:r w:rsidRPr="00775939">
        <w:rPr>
          <w:rFonts w:ascii="Verdana" w:hAnsi="Verdana" w:cstheme="minorHAnsi"/>
        </w:rPr>
        <w:t xml:space="preserve"> a new committee.</w:t>
      </w:r>
      <w:r w:rsidR="00942F03">
        <w:rPr>
          <w:rFonts w:ascii="Verdana" w:hAnsi="Verdana" w:cstheme="minorHAnsi"/>
        </w:rPr>
        <w:t xml:space="preserve"> Discussed that e</w:t>
      </w:r>
      <w:r w:rsidRPr="00942F03">
        <w:rPr>
          <w:rFonts w:ascii="Verdana" w:hAnsi="Verdana" w:cstheme="minorHAnsi"/>
        </w:rPr>
        <w:t>ngagement may work best through project</w:t>
      </w:r>
      <w:r w:rsidRPr="00942F03">
        <w:rPr>
          <w:rFonts w:ascii="Verdana" w:hAnsi="Verdana" w:cstheme="minorHAnsi"/>
        </w:rPr>
        <w:noBreakHyphen/>
        <w:t>specific groups (e.g., potholes, school</w:t>
      </w:r>
      <w:r w:rsidR="0001600F">
        <w:rPr>
          <w:rFonts w:ascii="Verdana" w:hAnsi="Verdana" w:cstheme="minorHAnsi"/>
        </w:rPr>
        <w:t>s, older people</w:t>
      </w:r>
      <w:r w:rsidRPr="00942F03">
        <w:rPr>
          <w:rFonts w:ascii="Verdana" w:hAnsi="Verdana" w:cstheme="minorHAnsi"/>
        </w:rPr>
        <w:t xml:space="preserve">). Residents </w:t>
      </w:r>
      <w:r w:rsidR="0001600F">
        <w:rPr>
          <w:rFonts w:ascii="Verdana" w:hAnsi="Verdana" w:cstheme="minorHAnsi"/>
        </w:rPr>
        <w:t>to</w:t>
      </w:r>
      <w:r w:rsidRPr="00942F03">
        <w:rPr>
          <w:rFonts w:ascii="Verdana" w:hAnsi="Verdana" w:cstheme="minorHAnsi"/>
        </w:rPr>
        <w:t xml:space="preserve"> be invited to join</w:t>
      </w:r>
      <w:r w:rsidR="0001600F">
        <w:rPr>
          <w:rFonts w:ascii="Verdana" w:hAnsi="Verdana" w:cstheme="minorHAnsi"/>
        </w:rPr>
        <w:t xml:space="preserve"> as</w:t>
      </w:r>
      <w:r w:rsidRPr="00942F03">
        <w:rPr>
          <w:rFonts w:ascii="Verdana" w:hAnsi="Verdana" w:cstheme="minorHAnsi"/>
        </w:rPr>
        <w:t xml:space="preserve"> theme</w:t>
      </w:r>
      <w:r w:rsidR="0001600F">
        <w:rPr>
          <w:rFonts w:ascii="Verdana" w:hAnsi="Verdana" w:cstheme="minorHAnsi"/>
        </w:rPr>
        <w:t xml:space="preserve"> representatives</w:t>
      </w:r>
      <w:r w:rsidRPr="00942F03">
        <w:rPr>
          <w:rFonts w:ascii="Verdana" w:hAnsi="Verdana" w:cstheme="minorHAnsi"/>
        </w:rPr>
        <w:t>.</w:t>
      </w:r>
    </w:p>
    <w:p w14:paraId="7E6D965F" w14:textId="6E013B17" w:rsidR="00775939" w:rsidRDefault="00775939" w:rsidP="00775939">
      <w:pPr>
        <w:autoSpaceDE w:val="0"/>
        <w:autoSpaceDN w:val="0"/>
        <w:adjustRightInd w:val="0"/>
        <w:spacing w:line="276" w:lineRule="auto"/>
        <w:ind w:left="360"/>
        <w:contextualSpacing/>
        <w:rPr>
          <w:rFonts w:ascii="Verdana" w:hAnsi="Verdana" w:cstheme="minorHAnsi"/>
        </w:rPr>
      </w:pPr>
      <w:r w:rsidRPr="00146388">
        <w:rPr>
          <w:rFonts w:ascii="Verdana" w:hAnsi="Verdana" w:cstheme="minorHAnsi"/>
          <w:b/>
          <w:bCs/>
          <w:i/>
          <w:iCs/>
        </w:rPr>
        <w:t>Resolved:</w:t>
      </w:r>
      <w:r w:rsidRPr="00775939">
        <w:rPr>
          <w:rFonts w:ascii="Verdana" w:hAnsi="Verdana" w:cstheme="minorHAnsi"/>
        </w:rPr>
        <w:t xml:space="preserve"> </w:t>
      </w:r>
      <w:r>
        <w:rPr>
          <w:rFonts w:ascii="Verdana" w:hAnsi="Verdana" w:cstheme="minorHAnsi"/>
        </w:rPr>
        <w:t>C</w:t>
      </w:r>
      <w:r w:rsidRPr="00775939">
        <w:rPr>
          <w:rFonts w:ascii="Verdana" w:hAnsi="Verdana" w:cstheme="minorHAnsi"/>
        </w:rPr>
        <w:t>ommittee approved. Clerk to draft engagement materials.</w:t>
      </w:r>
    </w:p>
    <w:p w14:paraId="5C84B356" w14:textId="771F3879" w:rsidR="00C52FEA" w:rsidRPr="00942F03" w:rsidRDefault="00F00C9C" w:rsidP="00942F03">
      <w:pPr>
        <w:pStyle w:val="ListParagraph"/>
        <w:numPr>
          <w:ilvl w:val="0"/>
          <w:numId w:val="8"/>
        </w:numPr>
        <w:autoSpaceDE w:val="0"/>
        <w:autoSpaceDN w:val="0"/>
        <w:adjustRightInd w:val="0"/>
        <w:spacing w:line="276" w:lineRule="auto"/>
        <w:contextualSpacing/>
        <w:rPr>
          <w:rFonts w:ascii="Verdana" w:hAnsi="Verdana" w:cstheme="minorHAnsi"/>
          <w:b/>
          <w:bCs/>
        </w:rPr>
      </w:pPr>
      <w:r>
        <w:rPr>
          <w:rFonts w:ascii="Verdana" w:hAnsi="Verdana" w:cstheme="minorHAnsi"/>
        </w:rPr>
        <w:t xml:space="preserve"> </w:t>
      </w:r>
      <w:r w:rsidRPr="00F00C9C">
        <w:rPr>
          <w:rFonts w:ascii="Verdana" w:hAnsi="Verdana" w:cstheme="minorHAnsi"/>
          <w:b/>
          <w:bCs/>
        </w:rPr>
        <w:t>Play Park – Damage &amp; Bark Replacement</w:t>
      </w:r>
      <w:r w:rsidR="00942F03">
        <w:rPr>
          <w:rFonts w:ascii="Verdana" w:hAnsi="Verdana" w:cstheme="minorHAnsi"/>
          <w:b/>
          <w:bCs/>
        </w:rPr>
        <w:t xml:space="preserve">: </w:t>
      </w:r>
      <w:r w:rsidRPr="00942F03">
        <w:rPr>
          <w:rFonts w:ascii="Verdana" w:hAnsi="Verdana" w:cstheme="minorHAnsi"/>
        </w:rPr>
        <w:t>Further damage reported: the balance beam has failed.</w:t>
      </w:r>
      <w:r w:rsidR="00C16C2E" w:rsidRPr="00942F03">
        <w:rPr>
          <w:rFonts w:ascii="Verdana" w:hAnsi="Verdana" w:cstheme="minorHAnsi"/>
        </w:rPr>
        <w:t xml:space="preserve"> Failed part has been removed from the </w:t>
      </w:r>
      <w:r w:rsidR="00A35277" w:rsidRPr="00942F03">
        <w:rPr>
          <w:rFonts w:ascii="Verdana" w:hAnsi="Verdana" w:cstheme="minorHAnsi"/>
        </w:rPr>
        <w:t xml:space="preserve">park and made safe. </w:t>
      </w:r>
    </w:p>
    <w:p w14:paraId="6805272A" w14:textId="3672DB25" w:rsidR="00C16C2E" w:rsidRDefault="00393EDB" w:rsidP="00C16C2E">
      <w:pPr>
        <w:pStyle w:val="ListParagraph"/>
        <w:autoSpaceDE w:val="0"/>
        <w:autoSpaceDN w:val="0"/>
        <w:adjustRightInd w:val="0"/>
        <w:spacing w:line="276" w:lineRule="auto"/>
        <w:ind w:left="502"/>
        <w:contextualSpacing/>
        <w:rPr>
          <w:rFonts w:ascii="Verdana" w:hAnsi="Verdana" w:cstheme="minorHAnsi"/>
        </w:rPr>
      </w:pPr>
      <w:r w:rsidRPr="00146388">
        <w:rPr>
          <w:rFonts w:ascii="Verdana" w:hAnsi="Verdana" w:cstheme="minorHAnsi"/>
          <w:b/>
          <w:bCs/>
          <w:i/>
          <w:iCs/>
        </w:rPr>
        <w:t>Resolved:</w:t>
      </w:r>
      <w:r w:rsidRPr="00393EDB">
        <w:rPr>
          <w:rFonts w:ascii="Verdana" w:hAnsi="Verdana" w:cstheme="minorHAnsi"/>
        </w:rPr>
        <w:t xml:space="preserve"> </w:t>
      </w:r>
      <w:r w:rsidR="00A35277">
        <w:rPr>
          <w:rFonts w:ascii="Verdana" w:hAnsi="Verdana" w:cstheme="minorHAnsi"/>
        </w:rPr>
        <w:t>Gain quote for new part and b</w:t>
      </w:r>
      <w:r w:rsidRPr="00393EDB">
        <w:rPr>
          <w:rFonts w:ascii="Verdana" w:hAnsi="Verdana" w:cstheme="minorHAnsi"/>
        </w:rPr>
        <w:t>ark quantity</w:t>
      </w:r>
      <w:r>
        <w:rPr>
          <w:rFonts w:ascii="Verdana" w:hAnsi="Verdana" w:cstheme="minorHAnsi"/>
        </w:rPr>
        <w:t xml:space="preserve"> to be ascertained for</w:t>
      </w:r>
      <w:r w:rsidR="00C16C2E">
        <w:rPr>
          <w:rFonts w:ascii="Verdana" w:hAnsi="Verdana" w:cstheme="minorHAnsi"/>
        </w:rPr>
        <w:t xml:space="preserve"> gaining a quote</w:t>
      </w:r>
      <w:r w:rsidRPr="00393EDB">
        <w:rPr>
          <w:rFonts w:ascii="Verdana" w:hAnsi="Verdana" w:cstheme="minorHAnsi"/>
        </w:rPr>
        <w:t xml:space="preserve"> and cost to be approved at the next meeting.</w:t>
      </w:r>
    </w:p>
    <w:p w14:paraId="77877844" w14:textId="69130A2F" w:rsidR="00743B22" w:rsidRPr="00743B22" w:rsidRDefault="001F1E62" w:rsidP="00743B22">
      <w:pPr>
        <w:pStyle w:val="ListParagraph"/>
        <w:numPr>
          <w:ilvl w:val="0"/>
          <w:numId w:val="8"/>
        </w:numPr>
        <w:autoSpaceDE w:val="0"/>
        <w:autoSpaceDN w:val="0"/>
        <w:adjustRightInd w:val="0"/>
        <w:spacing w:line="276" w:lineRule="auto"/>
        <w:contextualSpacing/>
        <w:rPr>
          <w:rFonts w:ascii="Verdana" w:hAnsi="Verdana" w:cstheme="minorHAnsi"/>
          <w:b/>
          <w:bCs/>
        </w:rPr>
      </w:pPr>
      <w:r>
        <w:rPr>
          <w:rFonts w:ascii="Verdana" w:hAnsi="Verdana" w:cstheme="minorHAnsi"/>
        </w:rPr>
        <w:t xml:space="preserve"> </w:t>
      </w:r>
      <w:r w:rsidR="00AC54F8" w:rsidRPr="00942F03">
        <w:rPr>
          <w:rFonts w:ascii="Verdana" w:hAnsi="Verdana" w:cstheme="minorHAnsi"/>
          <w:b/>
          <w:bCs/>
        </w:rPr>
        <w:t>Parish Highways Representative Scheme</w:t>
      </w:r>
      <w:r w:rsidR="00942F03">
        <w:rPr>
          <w:rFonts w:ascii="Verdana" w:hAnsi="Verdana" w:cstheme="minorHAnsi"/>
          <w:b/>
          <w:bCs/>
        </w:rPr>
        <w:t xml:space="preserve">: </w:t>
      </w:r>
      <w:r w:rsidR="00743B22" w:rsidRPr="00743B22">
        <w:rPr>
          <w:rFonts w:ascii="Verdana" w:hAnsi="Verdana" w:cstheme="minorHAnsi"/>
        </w:rPr>
        <w:t>The Council agreed that there is interest in participating in the scheme should it be established. The Council nominated Cllr Chris Weller to act as the Parish Highways Representative.</w:t>
      </w:r>
    </w:p>
    <w:p w14:paraId="5C68CF0B" w14:textId="0CFD93B5" w:rsidR="00984142" w:rsidRDefault="00743B22" w:rsidP="00743B22">
      <w:pPr>
        <w:pStyle w:val="ListParagraph"/>
        <w:autoSpaceDE w:val="0"/>
        <w:autoSpaceDN w:val="0"/>
        <w:adjustRightInd w:val="0"/>
        <w:spacing w:line="276" w:lineRule="auto"/>
        <w:ind w:left="502"/>
        <w:contextualSpacing/>
        <w:rPr>
          <w:rFonts w:ascii="Verdana" w:hAnsi="Verdana" w:cstheme="minorHAnsi"/>
        </w:rPr>
      </w:pPr>
      <w:r w:rsidRPr="00743B22">
        <w:rPr>
          <w:rFonts w:ascii="Verdana" w:hAnsi="Verdana" w:cstheme="minorHAnsi"/>
          <w:b/>
          <w:bCs/>
          <w:i/>
          <w:iCs/>
        </w:rPr>
        <w:t>Resolved:</w:t>
      </w:r>
      <w:r w:rsidRPr="00743B22">
        <w:rPr>
          <w:rFonts w:ascii="Verdana" w:hAnsi="Verdana" w:cstheme="minorHAnsi"/>
          <w:b/>
          <w:bCs/>
        </w:rPr>
        <w:t xml:space="preserve"> </w:t>
      </w:r>
      <w:r w:rsidRPr="00743B22">
        <w:rPr>
          <w:rFonts w:ascii="Verdana" w:hAnsi="Verdana" w:cstheme="minorHAnsi"/>
        </w:rPr>
        <w:t>Submit the NCALC poll confirming the Council’s intention to participate and the nomination of Cllr Weller.</w:t>
      </w:r>
    </w:p>
    <w:p w14:paraId="7239B70A" w14:textId="2E33083C" w:rsidR="004B5263" w:rsidRDefault="004B5263" w:rsidP="00553676">
      <w:pPr>
        <w:pStyle w:val="ListParagraph"/>
        <w:numPr>
          <w:ilvl w:val="0"/>
          <w:numId w:val="8"/>
        </w:numPr>
        <w:autoSpaceDE w:val="0"/>
        <w:autoSpaceDN w:val="0"/>
        <w:adjustRightInd w:val="0"/>
        <w:spacing w:line="276" w:lineRule="auto"/>
        <w:ind w:left="360"/>
        <w:contextualSpacing/>
        <w:rPr>
          <w:rFonts w:ascii="Verdana" w:hAnsi="Verdana" w:cstheme="minorHAnsi"/>
          <w:b/>
          <w:bCs/>
        </w:rPr>
      </w:pPr>
      <w:r w:rsidRPr="00415394">
        <w:rPr>
          <w:rFonts w:ascii="Verdana" w:hAnsi="Verdana" w:cstheme="minorHAnsi"/>
          <w:b/>
          <w:bCs/>
        </w:rPr>
        <w:t>To review any current planning applications and approve any formal responses</w:t>
      </w:r>
      <w:r w:rsidR="004058DE">
        <w:rPr>
          <w:rFonts w:ascii="Verdana" w:hAnsi="Verdana" w:cstheme="minorHAnsi"/>
          <w:b/>
          <w:bCs/>
        </w:rPr>
        <w:t>:</w:t>
      </w:r>
    </w:p>
    <w:p w14:paraId="2CBDE2AF" w14:textId="174C5DC6" w:rsidR="00553676" w:rsidRDefault="00553676" w:rsidP="00553676">
      <w:pPr>
        <w:pStyle w:val="ListParagraph"/>
        <w:autoSpaceDE w:val="0"/>
        <w:autoSpaceDN w:val="0"/>
        <w:adjustRightInd w:val="0"/>
        <w:spacing w:line="276" w:lineRule="auto"/>
        <w:ind w:left="360"/>
        <w:contextualSpacing/>
        <w:rPr>
          <w:rFonts w:ascii="Verdana" w:hAnsi="Verdana" w:cstheme="minorHAnsi"/>
        </w:rPr>
      </w:pPr>
      <w:r w:rsidRPr="004058DE">
        <w:rPr>
          <w:rFonts w:ascii="Verdana" w:hAnsi="Verdana" w:cstheme="minorHAnsi"/>
        </w:rPr>
        <w:t>2 applications</w:t>
      </w:r>
      <w:r w:rsidR="004058DE">
        <w:rPr>
          <w:rFonts w:ascii="Verdana" w:hAnsi="Verdana" w:cstheme="minorHAnsi"/>
        </w:rPr>
        <w:t xml:space="preserve"> reviewed.</w:t>
      </w:r>
      <w:r w:rsidR="00596D53">
        <w:rPr>
          <w:rFonts w:ascii="Verdana" w:hAnsi="Verdana" w:cstheme="minorHAnsi"/>
        </w:rPr>
        <w:t xml:space="preserve"> </w:t>
      </w:r>
    </w:p>
    <w:p w14:paraId="448D3BB0" w14:textId="77777777" w:rsidR="000B440E" w:rsidRDefault="000B440E" w:rsidP="00553676">
      <w:pPr>
        <w:pStyle w:val="ListParagraph"/>
        <w:autoSpaceDE w:val="0"/>
        <w:autoSpaceDN w:val="0"/>
        <w:adjustRightInd w:val="0"/>
        <w:spacing w:line="276" w:lineRule="auto"/>
        <w:ind w:left="360"/>
        <w:contextualSpacing/>
        <w:rPr>
          <w:rFonts w:ascii="Verdana" w:hAnsi="Verdana" w:cstheme="minorHAnsi"/>
        </w:rPr>
      </w:pPr>
      <w:r w:rsidRPr="000B440E">
        <w:rPr>
          <w:rFonts w:ascii="Verdana" w:hAnsi="Verdana" w:cstheme="minorHAnsi"/>
        </w:rPr>
        <w:lastRenderedPageBreak/>
        <w:t>The Council agreed to seek further information on application APP/W2845/W/23/3315771, relating to the non</w:t>
      </w:r>
      <w:r w:rsidRPr="000B440E">
        <w:rPr>
          <w:rFonts w:ascii="Cambria Math" w:hAnsi="Cambria Math" w:cs="Cambria Math"/>
        </w:rPr>
        <w:t>‑</w:t>
      </w:r>
      <w:r w:rsidRPr="000B440E">
        <w:rPr>
          <w:rFonts w:ascii="Verdana" w:hAnsi="Verdana" w:cstheme="minorHAnsi"/>
        </w:rPr>
        <w:t>material amendment to the substation compound, ahead of the submission deadline</w:t>
      </w:r>
      <w:r w:rsidR="00E259FE">
        <w:rPr>
          <w:rFonts w:ascii="Verdana" w:hAnsi="Verdana" w:cstheme="minorHAnsi"/>
        </w:rPr>
        <w:t>.</w:t>
      </w:r>
    </w:p>
    <w:p w14:paraId="034B0EE3" w14:textId="31B9C8FD" w:rsidR="006D0090" w:rsidRPr="006D0090" w:rsidRDefault="006D0090" w:rsidP="006D0090">
      <w:pPr>
        <w:pStyle w:val="ListParagraph"/>
        <w:numPr>
          <w:ilvl w:val="0"/>
          <w:numId w:val="8"/>
        </w:numPr>
        <w:autoSpaceDE w:val="0"/>
        <w:autoSpaceDN w:val="0"/>
        <w:adjustRightInd w:val="0"/>
        <w:spacing w:line="276" w:lineRule="auto"/>
        <w:contextualSpacing/>
        <w:rPr>
          <w:rFonts w:ascii="Verdana" w:hAnsi="Verdana" w:cstheme="minorHAnsi"/>
          <w:b/>
          <w:bCs/>
        </w:rPr>
      </w:pPr>
      <w:r>
        <w:rPr>
          <w:rFonts w:ascii="Verdana" w:hAnsi="Verdana" w:cstheme="minorHAnsi"/>
        </w:rPr>
        <w:t xml:space="preserve"> </w:t>
      </w:r>
      <w:r w:rsidRPr="006D0090">
        <w:rPr>
          <w:rFonts w:ascii="Verdana" w:hAnsi="Verdana" w:cstheme="minorHAnsi"/>
          <w:b/>
          <w:bCs/>
        </w:rPr>
        <w:t>Councillor Questions:</w:t>
      </w:r>
    </w:p>
    <w:p w14:paraId="347E0EE7" w14:textId="50A2D0B4" w:rsidR="00D63AB0" w:rsidRDefault="00DA7A7E" w:rsidP="006D0090">
      <w:pPr>
        <w:pStyle w:val="ListParagraph"/>
        <w:autoSpaceDE w:val="0"/>
        <w:autoSpaceDN w:val="0"/>
        <w:adjustRightInd w:val="0"/>
        <w:spacing w:line="276" w:lineRule="auto"/>
        <w:ind w:left="502"/>
        <w:contextualSpacing/>
        <w:rPr>
          <w:rFonts w:ascii="Verdana" w:hAnsi="Verdana" w:cstheme="minorHAnsi"/>
        </w:rPr>
      </w:pPr>
      <w:r>
        <w:rPr>
          <w:rFonts w:ascii="Verdana" w:hAnsi="Verdana" w:cstheme="minorHAnsi"/>
        </w:rPr>
        <w:t xml:space="preserve">Cllr Hewison asked for clarification on the </w:t>
      </w:r>
      <w:r w:rsidR="00301BF9">
        <w:rPr>
          <w:rFonts w:ascii="Verdana" w:hAnsi="Verdana" w:cstheme="minorHAnsi"/>
        </w:rPr>
        <w:t>Halse speed monitoring device’s maintenance schedule</w:t>
      </w:r>
      <w:r w:rsidR="00195E3E">
        <w:rPr>
          <w:rFonts w:ascii="Verdana" w:hAnsi="Verdana" w:cstheme="minorHAnsi"/>
        </w:rPr>
        <w:t xml:space="preserve"> and if there is data for cars going 30mph+ instead of 40mph+</w:t>
      </w:r>
      <w:r w:rsidR="00301BF9">
        <w:rPr>
          <w:rFonts w:ascii="Verdana" w:hAnsi="Verdana" w:cstheme="minorHAnsi"/>
        </w:rPr>
        <w:t xml:space="preserve">. Clerk to contact WNC and </w:t>
      </w:r>
      <w:r w:rsidR="00D63AB0">
        <w:rPr>
          <w:rFonts w:ascii="Verdana" w:hAnsi="Verdana" w:cstheme="minorHAnsi"/>
        </w:rPr>
        <w:t>parish keyholder to ascertain when next service is due</w:t>
      </w:r>
      <w:r w:rsidR="00195E3E">
        <w:rPr>
          <w:rFonts w:ascii="Verdana" w:hAnsi="Verdana" w:cstheme="minorHAnsi"/>
        </w:rPr>
        <w:t xml:space="preserve"> and if additional data recording is possible</w:t>
      </w:r>
      <w:r w:rsidR="00D63AB0">
        <w:rPr>
          <w:rFonts w:ascii="Verdana" w:hAnsi="Verdana" w:cstheme="minorHAnsi"/>
        </w:rPr>
        <w:t>.</w:t>
      </w:r>
    </w:p>
    <w:p w14:paraId="6FBC65CF" w14:textId="661D68C3" w:rsidR="006D0090" w:rsidRDefault="00D63AB0" w:rsidP="006D0090">
      <w:pPr>
        <w:pStyle w:val="ListParagraph"/>
        <w:autoSpaceDE w:val="0"/>
        <w:autoSpaceDN w:val="0"/>
        <w:adjustRightInd w:val="0"/>
        <w:spacing w:line="276" w:lineRule="auto"/>
        <w:ind w:left="502"/>
        <w:contextualSpacing/>
        <w:rPr>
          <w:rFonts w:ascii="Verdana" w:hAnsi="Verdana" w:cstheme="minorHAnsi"/>
        </w:rPr>
      </w:pPr>
      <w:r>
        <w:rPr>
          <w:rFonts w:ascii="Verdana" w:hAnsi="Verdana" w:cstheme="minorHAnsi"/>
        </w:rPr>
        <w:t xml:space="preserve">Cllr </w:t>
      </w:r>
      <w:r w:rsidR="008E0807">
        <w:rPr>
          <w:rFonts w:ascii="Verdana" w:hAnsi="Verdana" w:cstheme="minorHAnsi"/>
        </w:rPr>
        <w:t xml:space="preserve">Fox asked about </w:t>
      </w:r>
      <w:r w:rsidR="00C37E54">
        <w:rPr>
          <w:rFonts w:ascii="Verdana" w:hAnsi="Verdana" w:cstheme="minorHAnsi"/>
        </w:rPr>
        <w:t xml:space="preserve">the 2027/27 budget pipeline and asked if new Cllrs can get a sit down with the Chair and Clerk to go through PC finances. </w:t>
      </w:r>
      <w:r w:rsidR="00D42785">
        <w:rPr>
          <w:rFonts w:ascii="Verdana" w:hAnsi="Verdana" w:cstheme="minorHAnsi"/>
        </w:rPr>
        <w:t>It was agreed to have the October public meeting focus on budget.</w:t>
      </w:r>
    </w:p>
    <w:p w14:paraId="0A6526D0" w14:textId="24684FA9" w:rsidR="00555EAD" w:rsidRPr="0079118E" w:rsidRDefault="000B440E" w:rsidP="00555EAD">
      <w:pPr>
        <w:pStyle w:val="ListParagraph"/>
        <w:numPr>
          <w:ilvl w:val="0"/>
          <w:numId w:val="8"/>
        </w:numPr>
        <w:autoSpaceDE w:val="0"/>
        <w:autoSpaceDN w:val="0"/>
        <w:adjustRightInd w:val="0"/>
        <w:spacing w:line="276" w:lineRule="auto"/>
        <w:contextualSpacing/>
        <w:rPr>
          <w:rFonts w:ascii="Verdana" w:hAnsi="Verdana" w:cstheme="minorHAnsi"/>
        </w:rPr>
      </w:pPr>
      <w:r>
        <w:rPr>
          <w:rFonts w:ascii="Verdana" w:hAnsi="Verdana" w:cstheme="minorHAnsi"/>
        </w:rPr>
        <w:t xml:space="preserve"> </w:t>
      </w:r>
      <w:r w:rsidR="008E37BF" w:rsidRPr="008E37BF">
        <w:rPr>
          <w:rFonts w:ascii="Verdana" w:hAnsi="Verdana" w:cstheme="minorHAnsi"/>
          <w:b/>
          <w:bCs/>
        </w:rPr>
        <w:t>Clerk’s report:</w:t>
      </w:r>
      <w:r w:rsidR="00555EAD" w:rsidRPr="00555EAD">
        <w:t xml:space="preserve"> </w:t>
      </w:r>
      <w:r w:rsidR="00555EAD" w:rsidRPr="00555EAD">
        <w:rPr>
          <w:rFonts w:ascii="Verdana" w:hAnsi="Verdana" w:cstheme="minorHAnsi"/>
        </w:rPr>
        <w:t>The Council received an update from the Clerk on work completed since the last meeting, with the main discussion focusing on progress in getting the Clerk fully set up on the banking syst</w:t>
      </w:r>
      <w:r w:rsidR="00555EAD" w:rsidRPr="0079118E">
        <w:rPr>
          <w:rFonts w:ascii="Verdana" w:hAnsi="Verdana" w:cstheme="minorHAnsi"/>
        </w:rPr>
        <w:t>em.</w:t>
      </w:r>
      <w:r w:rsidR="00555EAD" w:rsidRPr="0079118E">
        <w:rPr>
          <w:rFonts w:ascii="Verdana" w:hAnsi="Verdana" w:cstheme="minorHAnsi"/>
        </w:rPr>
        <w:t xml:space="preserve"> </w:t>
      </w:r>
    </w:p>
    <w:p w14:paraId="39F37A87" w14:textId="42CC2B04" w:rsidR="00984142" w:rsidRPr="00330A1B" w:rsidRDefault="0079118E" w:rsidP="00330A1B">
      <w:pPr>
        <w:pStyle w:val="ListParagraph"/>
        <w:autoSpaceDE w:val="0"/>
        <w:autoSpaceDN w:val="0"/>
        <w:adjustRightInd w:val="0"/>
        <w:spacing w:line="276" w:lineRule="auto"/>
        <w:ind w:left="502"/>
        <w:contextualSpacing/>
        <w:rPr>
          <w:rFonts w:ascii="Verdana" w:hAnsi="Verdana" w:cstheme="minorHAnsi"/>
        </w:rPr>
      </w:pPr>
      <w:r w:rsidRPr="0079118E">
        <w:rPr>
          <w:rFonts w:ascii="Verdana" w:hAnsi="Verdana" w:cstheme="minorHAnsi"/>
        </w:rPr>
        <w:t>In reviewing the Action Tracker, the Council noted that</w:t>
      </w:r>
      <w:r w:rsidR="00E17D41">
        <w:rPr>
          <w:rFonts w:ascii="Verdana" w:hAnsi="Verdana" w:cstheme="minorHAnsi"/>
        </w:rPr>
        <w:t xml:space="preserve">, following the email system upgrade, </w:t>
      </w:r>
      <w:r w:rsidRPr="0079118E">
        <w:rPr>
          <w:rFonts w:ascii="Verdana" w:hAnsi="Verdana" w:cstheme="minorHAnsi"/>
        </w:rPr>
        <w:t xml:space="preserve">actions </w:t>
      </w:r>
      <w:r>
        <w:rPr>
          <w:rFonts w:ascii="Verdana" w:hAnsi="Verdana" w:cstheme="minorHAnsi"/>
        </w:rPr>
        <w:t>can</w:t>
      </w:r>
      <w:r w:rsidRPr="0079118E">
        <w:rPr>
          <w:rFonts w:ascii="Verdana" w:hAnsi="Verdana" w:cstheme="minorHAnsi"/>
        </w:rPr>
        <w:t xml:space="preserve"> now be updated </w:t>
      </w:r>
      <w:r w:rsidR="00372619">
        <w:rPr>
          <w:rFonts w:ascii="Verdana" w:hAnsi="Verdana" w:cstheme="minorHAnsi"/>
        </w:rPr>
        <w:t>by everyone</w:t>
      </w:r>
      <w:r w:rsidRPr="0079118E">
        <w:rPr>
          <w:rFonts w:ascii="Verdana" w:hAnsi="Verdana" w:cstheme="minorHAnsi"/>
        </w:rPr>
        <w:t xml:space="preserve"> and confirmed that no high</w:t>
      </w:r>
      <w:r w:rsidRPr="0079118E">
        <w:rPr>
          <w:rFonts w:ascii="Cambria Math" w:hAnsi="Cambria Math" w:cs="Cambria Math"/>
        </w:rPr>
        <w:t>‑</w:t>
      </w:r>
      <w:r w:rsidRPr="0079118E">
        <w:rPr>
          <w:rFonts w:ascii="Verdana" w:hAnsi="Verdana" w:cstheme="minorHAnsi"/>
        </w:rPr>
        <w:t>priority items are currently outstanding.</w:t>
      </w:r>
    </w:p>
    <w:p w14:paraId="203AADEB" w14:textId="77777777" w:rsidR="00E16712" w:rsidRDefault="00D41497" w:rsidP="00F66962">
      <w:pPr>
        <w:pStyle w:val="ListParagraph"/>
        <w:numPr>
          <w:ilvl w:val="0"/>
          <w:numId w:val="8"/>
        </w:numPr>
        <w:autoSpaceDE w:val="0"/>
        <w:autoSpaceDN w:val="0"/>
        <w:adjustRightInd w:val="0"/>
        <w:spacing w:line="276" w:lineRule="auto"/>
        <w:ind w:left="360"/>
        <w:contextualSpacing/>
        <w:rPr>
          <w:rFonts w:ascii="Verdana" w:hAnsi="Verdana" w:cstheme="minorHAnsi"/>
          <w:b/>
          <w:bCs/>
        </w:rPr>
      </w:pPr>
      <w:r w:rsidRPr="00415394">
        <w:rPr>
          <w:rFonts w:ascii="Verdana" w:hAnsi="Verdana" w:cstheme="minorHAnsi"/>
          <w:b/>
          <w:bCs/>
        </w:rPr>
        <w:t>Forward look: horizon scanning risk opportunity and Glimpse additions</w:t>
      </w:r>
    </w:p>
    <w:p w14:paraId="3CE3FD46" w14:textId="2497005D" w:rsidR="0089717B" w:rsidRPr="00E16712" w:rsidRDefault="00E16712" w:rsidP="00E16712">
      <w:pPr>
        <w:pStyle w:val="ListParagraph"/>
        <w:autoSpaceDE w:val="0"/>
        <w:autoSpaceDN w:val="0"/>
        <w:adjustRightInd w:val="0"/>
        <w:spacing w:line="276" w:lineRule="auto"/>
        <w:ind w:left="360"/>
        <w:contextualSpacing/>
        <w:rPr>
          <w:rFonts w:ascii="Verdana" w:hAnsi="Verdana" w:cstheme="minorHAnsi"/>
          <w:b/>
          <w:bCs/>
        </w:rPr>
      </w:pPr>
      <w:r w:rsidRPr="00E16712">
        <w:rPr>
          <w:rFonts w:ascii="Verdana" w:hAnsi="Verdana" w:cstheme="minorHAnsi"/>
        </w:rPr>
        <w:t>Members discussed holding a</w:t>
      </w:r>
      <w:r w:rsidR="00E57518">
        <w:rPr>
          <w:rFonts w:ascii="Verdana" w:hAnsi="Verdana" w:cstheme="minorHAnsi"/>
        </w:rPr>
        <w:t>n additional</w:t>
      </w:r>
      <w:r w:rsidRPr="00E16712">
        <w:rPr>
          <w:rFonts w:ascii="Verdana" w:hAnsi="Verdana" w:cstheme="minorHAnsi"/>
        </w:rPr>
        <w:t xml:space="preserve"> planning session in October to consider priorities and opportunities for the year ahead, including Spring planting, upgrading streetlighting, and preparation of the 2027/28 budget</w:t>
      </w:r>
      <w:r w:rsidR="00E57518">
        <w:rPr>
          <w:rFonts w:ascii="Verdana" w:hAnsi="Verdana" w:cstheme="minorHAnsi"/>
        </w:rPr>
        <w:t>.</w:t>
      </w:r>
    </w:p>
    <w:p w14:paraId="1B83667A" w14:textId="77777777" w:rsidR="00524CF5" w:rsidRDefault="00E81BF2" w:rsidP="00524CF5">
      <w:pPr>
        <w:pStyle w:val="ListParagraph"/>
        <w:autoSpaceDE w:val="0"/>
        <w:autoSpaceDN w:val="0"/>
        <w:adjustRightInd w:val="0"/>
        <w:spacing w:line="276" w:lineRule="auto"/>
        <w:ind w:left="360"/>
        <w:contextualSpacing/>
        <w:rPr>
          <w:rFonts w:ascii="Verdana" w:hAnsi="Verdana" w:cstheme="minorHAnsi"/>
        </w:rPr>
      </w:pPr>
      <w:r w:rsidRPr="001047DE">
        <w:rPr>
          <w:rFonts w:ascii="Verdana" w:hAnsi="Verdana" w:cstheme="minorHAnsi"/>
          <w:b/>
          <w:bCs/>
          <w:i/>
          <w:iCs/>
        </w:rPr>
        <w:t>Resolved:</w:t>
      </w:r>
      <w:r w:rsidR="00E16712">
        <w:rPr>
          <w:rFonts w:ascii="Verdana" w:hAnsi="Verdana" w:cstheme="minorHAnsi"/>
          <w:b/>
          <w:bCs/>
        </w:rPr>
        <w:t xml:space="preserve"> </w:t>
      </w:r>
      <w:r w:rsidR="001047DE" w:rsidRPr="001047DE">
        <w:rPr>
          <w:rFonts w:ascii="Verdana" w:hAnsi="Verdana" w:cstheme="minorHAnsi"/>
        </w:rPr>
        <w:t>Hold a planning session in October.</w:t>
      </w:r>
    </w:p>
    <w:p w14:paraId="0A8EC7C9" w14:textId="63EC1E6E" w:rsidR="00D41497" w:rsidRPr="00524CF5" w:rsidRDefault="00E81BF2" w:rsidP="00524CF5">
      <w:pPr>
        <w:pStyle w:val="ListParagraph"/>
        <w:numPr>
          <w:ilvl w:val="0"/>
          <w:numId w:val="8"/>
        </w:numPr>
        <w:autoSpaceDE w:val="0"/>
        <w:autoSpaceDN w:val="0"/>
        <w:adjustRightInd w:val="0"/>
        <w:spacing w:line="276" w:lineRule="auto"/>
        <w:contextualSpacing/>
        <w:rPr>
          <w:rFonts w:ascii="Verdana" w:hAnsi="Verdana" w:cstheme="minorHAnsi"/>
        </w:rPr>
      </w:pPr>
      <w:r w:rsidRPr="00524CF5">
        <w:rPr>
          <w:rFonts w:ascii="Verdana" w:hAnsi="Verdana" w:cstheme="minorHAnsi"/>
        </w:rPr>
        <w:t xml:space="preserve"> </w:t>
      </w:r>
      <w:r w:rsidR="00D41497" w:rsidRPr="00524CF5">
        <w:rPr>
          <w:rFonts w:ascii="Verdana" w:hAnsi="Verdana" w:cstheme="minorHAnsi"/>
          <w:b/>
          <w:bCs/>
        </w:rPr>
        <w:t>Date and location of next meeting</w:t>
      </w:r>
    </w:p>
    <w:p w14:paraId="01EBEF8D" w14:textId="4A191F12" w:rsidR="00E9086D" w:rsidRPr="00415394" w:rsidRDefault="00E9086D" w:rsidP="00E9086D">
      <w:pPr>
        <w:pStyle w:val="ListParagraph"/>
        <w:autoSpaceDE w:val="0"/>
        <w:autoSpaceDN w:val="0"/>
        <w:adjustRightInd w:val="0"/>
        <w:spacing w:line="276" w:lineRule="auto"/>
        <w:ind w:left="360"/>
        <w:contextualSpacing/>
        <w:rPr>
          <w:rFonts w:ascii="Verdana" w:hAnsi="Verdana" w:cstheme="minorHAnsi"/>
        </w:rPr>
      </w:pPr>
      <w:r w:rsidRPr="00415394">
        <w:rPr>
          <w:rFonts w:ascii="Verdana" w:hAnsi="Verdana" w:cstheme="minorHAnsi"/>
          <w:b/>
          <w:bCs/>
        </w:rPr>
        <w:t xml:space="preserve"> </w:t>
      </w:r>
      <w:r w:rsidRPr="00415394">
        <w:rPr>
          <w:rFonts w:ascii="Verdana" w:hAnsi="Verdana" w:cstheme="minorHAnsi"/>
        </w:rPr>
        <w:t xml:space="preserve">The next meeting of the Parish Council will be on Monday </w:t>
      </w:r>
      <w:r w:rsidR="00524CF5">
        <w:rPr>
          <w:rFonts w:ascii="Verdana" w:hAnsi="Verdana" w:cstheme="minorHAnsi"/>
        </w:rPr>
        <w:t>2</w:t>
      </w:r>
      <w:r w:rsidR="00524CF5" w:rsidRPr="00524CF5">
        <w:rPr>
          <w:rFonts w:ascii="Verdana" w:hAnsi="Verdana" w:cstheme="minorHAnsi"/>
          <w:vertAlign w:val="superscript"/>
        </w:rPr>
        <w:t>nd</w:t>
      </w:r>
      <w:r w:rsidRPr="00415394">
        <w:rPr>
          <w:rFonts w:ascii="Verdana" w:hAnsi="Verdana" w:cstheme="minorHAnsi"/>
        </w:rPr>
        <w:t xml:space="preserve"> </w:t>
      </w:r>
      <w:r w:rsidR="00524CF5">
        <w:rPr>
          <w:rFonts w:ascii="Verdana" w:hAnsi="Verdana" w:cstheme="minorHAnsi"/>
        </w:rPr>
        <w:t>November</w:t>
      </w:r>
      <w:r w:rsidRPr="00415394">
        <w:rPr>
          <w:rFonts w:ascii="Verdana" w:hAnsi="Verdana" w:cstheme="minorHAnsi"/>
        </w:rPr>
        <w:t xml:space="preserve"> 2026 at 7.30pm in the M</w:t>
      </w:r>
      <w:r w:rsidR="00A264F5">
        <w:rPr>
          <w:rFonts w:ascii="Verdana" w:hAnsi="Verdana" w:cstheme="minorHAnsi"/>
        </w:rPr>
        <w:t>ethodist Church</w:t>
      </w:r>
      <w:r w:rsidRPr="00415394">
        <w:rPr>
          <w:rFonts w:ascii="Verdana" w:hAnsi="Verdana" w:cstheme="minorHAnsi"/>
        </w:rPr>
        <w:t xml:space="preserve">, </w:t>
      </w:r>
      <w:r w:rsidR="00A264F5">
        <w:rPr>
          <w:rFonts w:ascii="Verdana" w:hAnsi="Verdana" w:cstheme="minorHAnsi"/>
        </w:rPr>
        <w:t>Greatworth</w:t>
      </w:r>
      <w:r w:rsidRPr="00415394">
        <w:rPr>
          <w:rFonts w:ascii="Verdana" w:hAnsi="Verdana" w:cstheme="minorHAnsi"/>
        </w:rPr>
        <w:t>.</w:t>
      </w:r>
    </w:p>
    <w:p w14:paraId="523894A1" w14:textId="77777777" w:rsidR="00EB0578" w:rsidRPr="00415394" w:rsidRDefault="00EB0578" w:rsidP="00EB0578">
      <w:pPr>
        <w:pStyle w:val="ListParagraph"/>
        <w:numPr>
          <w:ilvl w:val="0"/>
          <w:numId w:val="8"/>
        </w:numPr>
        <w:autoSpaceDE w:val="0"/>
        <w:autoSpaceDN w:val="0"/>
        <w:adjustRightInd w:val="0"/>
        <w:ind w:left="426" w:hanging="426"/>
        <w:contextualSpacing/>
        <w:rPr>
          <w:rFonts w:ascii="Verdana" w:hAnsi="Verdana" w:cstheme="minorHAnsi"/>
        </w:rPr>
      </w:pPr>
      <w:r w:rsidRPr="00415394">
        <w:rPr>
          <w:rFonts w:ascii="Verdana" w:hAnsi="Verdana" w:cstheme="minorHAnsi"/>
          <w:b/>
          <w:bCs/>
        </w:rPr>
        <w:t xml:space="preserve"> Close</w:t>
      </w:r>
    </w:p>
    <w:p w14:paraId="396A3521" w14:textId="5A61CE5A" w:rsidR="003D7224" w:rsidRDefault="00EB0578" w:rsidP="00040AF8">
      <w:pPr>
        <w:ind w:left="426"/>
        <w:rPr>
          <w:rFonts w:ascii="Verdana" w:hAnsi="Verdana" w:cstheme="minorHAnsi"/>
        </w:rPr>
      </w:pPr>
      <w:r w:rsidRPr="00415394">
        <w:rPr>
          <w:rFonts w:ascii="Verdana" w:hAnsi="Verdana" w:cstheme="minorHAnsi"/>
        </w:rPr>
        <w:t>The meeting was closed at 9:25p</w:t>
      </w:r>
      <w:r w:rsidR="00040AF8" w:rsidRPr="00415394">
        <w:rPr>
          <w:rFonts w:ascii="Verdana" w:hAnsi="Verdana" w:cstheme="minorHAnsi"/>
        </w:rPr>
        <w:t>m.</w:t>
      </w:r>
    </w:p>
    <w:p w14:paraId="17372428" w14:textId="77777777" w:rsidR="00A264F5" w:rsidRPr="00415394" w:rsidRDefault="00A264F5" w:rsidP="00040AF8">
      <w:pPr>
        <w:ind w:left="426"/>
        <w:rPr>
          <w:rFonts w:ascii="Verdana" w:hAnsi="Verdana" w:cstheme="minorHAnsi"/>
        </w:rPr>
      </w:pPr>
    </w:p>
    <w:p w14:paraId="3A8514D8" w14:textId="77777777" w:rsidR="003D7224" w:rsidRPr="00415394" w:rsidRDefault="003D7224" w:rsidP="003D7224">
      <w:pPr>
        <w:rPr>
          <w:rFonts w:ascii="Verdana" w:hAnsi="Verdana" w:cstheme="minorHAnsi"/>
        </w:rPr>
      </w:pPr>
      <w:r w:rsidRPr="00415394">
        <w:rPr>
          <w:rFonts w:ascii="Verdana" w:hAnsi="Verdana" w:cstheme="minorHAnsi"/>
        </w:rPr>
        <w:t>Signed______________________      Dated______________</w:t>
      </w:r>
    </w:p>
    <w:p w14:paraId="1E7D84DA" w14:textId="77777777" w:rsidR="003D7224" w:rsidRPr="00415394" w:rsidRDefault="003D7224" w:rsidP="003D7224">
      <w:pPr>
        <w:rPr>
          <w:rFonts w:ascii="Verdana" w:hAnsi="Verdana" w:cstheme="minorHAnsi"/>
        </w:rPr>
      </w:pPr>
      <w:r w:rsidRPr="00415394">
        <w:rPr>
          <w:rFonts w:ascii="Verdana" w:hAnsi="Verdana" w:cstheme="minorHAnsi"/>
        </w:rPr>
        <w:t>Councillor Simon Bingham, Chairman</w:t>
      </w:r>
      <w:r w:rsidRPr="00415394">
        <w:rPr>
          <w:rFonts w:ascii="Verdana" w:hAnsi="Verdana" w:cstheme="minorHAnsi"/>
        </w:rPr>
        <w:tab/>
      </w:r>
      <w:r w:rsidRPr="00415394">
        <w:rPr>
          <w:rFonts w:ascii="Verdana" w:hAnsi="Verdana" w:cstheme="minorHAnsi"/>
        </w:rPr>
        <w:tab/>
      </w:r>
      <w:r w:rsidRPr="00415394">
        <w:rPr>
          <w:rFonts w:ascii="Verdana" w:hAnsi="Verdana" w:cstheme="minorHAnsi"/>
        </w:rPr>
        <w:tab/>
      </w:r>
      <w:r w:rsidRPr="00415394">
        <w:rPr>
          <w:rFonts w:ascii="Verdana" w:hAnsi="Verdana" w:cstheme="minorHAnsi"/>
        </w:rPr>
        <w:tab/>
      </w:r>
      <w:r w:rsidRPr="00415394">
        <w:rPr>
          <w:rFonts w:ascii="Verdana" w:hAnsi="Verdana" w:cstheme="minorHAnsi"/>
        </w:rPr>
        <w:tab/>
      </w:r>
      <w:r w:rsidRPr="00415394">
        <w:rPr>
          <w:rFonts w:ascii="Verdana" w:hAnsi="Verdana" w:cstheme="minorHAnsi"/>
        </w:rPr>
        <w:tab/>
      </w:r>
      <w:r w:rsidRPr="00415394">
        <w:rPr>
          <w:rFonts w:ascii="Verdana" w:hAnsi="Verdana" w:cstheme="minorHAnsi"/>
        </w:rPr>
        <w:tab/>
      </w:r>
    </w:p>
    <w:p w14:paraId="505E65A1" w14:textId="77777777" w:rsidR="003D7224" w:rsidRPr="00415394" w:rsidRDefault="003D7224" w:rsidP="003D7224">
      <w:pPr>
        <w:rPr>
          <w:rFonts w:ascii="Verdana" w:hAnsi="Verdana" w:cstheme="minorHAnsi"/>
        </w:rPr>
      </w:pPr>
    </w:p>
    <w:p w14:paraId="506DA170" w14:textId="77777777" w:rsidR="003D7224" w:rsidRPr="00415394" w:rsidRDefault="003D7224" w:rsidP="003D7224">
      <w:pPr>
        <w:rPr>
          <w:rFonts w:ascii="Verdana" w:hAnsi="Verdana" w:cstheme="minorHAnsi"/>
        </w:rPr>
      </w:pPr>
    </w:p>
    <w:p w14:paraId="1D43E1D9" w14:textId="77777777" w:rsidR="004C7ADF" w:rsidRDefault="004C7ADF" w:rsidP="00D64C77">
      <w:pPr>
        <w:rPr>
          <w:rFonts w:ascii="Verdana" w:hAnsi="Verdana" w:cstheme="minorHAnsi"/>
        </w:rPr>
      </w:pPr>
    </w:p>
    <w:p w14:paraId="365CFEA9" w14:textId="77777777" w:rsidR="004142CC" w:rsidRDefault="004142CC" w:rsidP="00D64C77">
      <w:pPr>
        <w:rPr>
          <w:rFonts w:ascii="Verdana" w:hAnsi="Verdana" w:cstheme="minorHAnsi"/>
        </w:rPr>
      </w:pPr>
    </w:p>
    <w:p w14:paraId="7AC9DADD" w14:textId="77777777" w:rsidR="004142CC" w:rsidRDefault="004142CC" w:rsidP="00D64C77">
      <w:pPr>
        <w:rPr>
          <w:rFonts w:ascii="Verdana" w:hAnsi="Verdana" w:cstheme="minorHAnsi"/>
        </w:rPr>
      </w:pPr>
    </w:p>
    <w:p w14:paraId="65B1B4F3" w14:textId="77777777" w:rsidR="004142CC" w:rsidRDefault="004142CC" w:rsidP="00D64C77">
      <w:pPr>
        <w:rPr>
          <w:rFonts w:ascii="Verdana" w:hAnsi="Verdana" w:cstheme="minorHAnsi"/>
        </w:rPr>
      </w:pPr>
    </w:p>
    <w:p w14:paraId="27DA3AA0" w14:textId="77777777" w:rsidR="004142CC" w:rsidRDefault="004142CC" w:rsidP="00D64C77">
      <w:pPr>
        <w:rPr>
          <w:rFonts w:ascii="Verdana" w:hAnsi="Verdana" w:cstheme="minorHAnsi"/>
        </w:rPr>
      </w:pPr>
    </w:p>
    <w:p w14:paraId="1961E52F" w14:textId="77777777" w:rsidR="004142CC" w:rsidRDefault="004142CC" w:rsidP="00D64C77">
      <w:pPr>
        <w:rPr>
          <w:rFonts w:ascii="Verdana" w:hAnsi="Verdana" w:cstheme="minorHAnsi"/>
        </w:rPr>
      </w:pPr>
    </w:p>
    <w:p w14:paraId="71A0212A" w14:textId="77777777" w:rsidR="004142CC" w:rsidRDefault="004142CC" w:rsidP="00D64C77">
      <w:pPr>
        <w:rPr>
          <w:rFonts w:ascii="Verdana" w:hAnsi="Verdana" w:cstheme="minorHAnsi"/>
        </w:rPr>
      </w:pPr>
    </w:p>
    <w:p w14:paraId="595D0B03" w14:textId="77777777" w:rsidR="004142CC" w:rsidRDefault="004142CC" w:rsidP="00D64C77">
      <w:pPr>
        <w:rPr>
          <w:rFonts w:ascii="Verdana" w:hAnsi="Verdana" w:cstheme="minorHAnsi"/>
        </w:rPr>
      </w:pPr>
    </w:p>
    <w:p w14:paraId="7CC0E9DB" w14:textId="77777777" w:rsidR="004142CC" w:rsidRDefault="004142CC" w:rsidP="00D64C77">
      <w:pPr>
        <w:rPr>
          <w:rFonts w:ascii="Verdana" w:hAnsi="Verdana" w:cstheme="minorHAnsi"/>
        </w:rPr>
      </w:pPr>
    </w:p>
    <w:p w14:paraId="7EAA04A6" w14:textId="77777777" w:rsidR="004142CC" w:rsidRDefault="004142CC" w:rsidP="00D64C77">
      <w:pPr>
        <w:rPr>
          <w:rFonts w:ascii="Verdana" w:hAnsi="Verdana" w:cstheme="minorHAnsi"/>
        </w:rPr>
      </w:pPr>
    </w:p>
    <w:p w14:paraId="0BB36FA1" w14:textId="77777777" w:rsidR="004142CC" w:rsidRDefault="004142CC" w:rsidP="00D64C77">
      <w:pPr>
        <w:rPr>
          <w:rFonts w:ascii="Verdana" w:hAnsi="Verdana" w:cstheme="minorHAnsi"/>
        </w:rPr>
      </w:pPr>
    </w:p>
    <w:p w14:paraId="69B3B826" w14:textId="77777777" w:rsidR="004142CC" w:rsidRDefault="004142CC" w:rsidP="00D64C77">
      <w:pPr>
        <w:rPr>
          <w:rFonts w:ascii="Verdana" w:hAnsi="Verdana" w:cstheme="minorHAnsi"/>
        </w:rPr>
      </w:pPr>
    </w:p>
    <w:p w14:paraId="2A2C17F0" w14:textId="77777777" w:rsidR="004142CC" w:rsidRDefault="004142CC" w:rsidP="00D64C77">
      <w:pPr>
        <w:rPr>
          <w:rFonts w:ascii="Verdana" w:hAnsi="Verdana" w:cstheme="minorHAnsi"/>
        </w:rPr>
      </w:pPr>
    </w:p>
    <w:p w14:paraId="0AC278BD" w14:textId="77777777" w:rsidR="004142CC" w:rsidRDefault="004142CC" w:rsidP="00D64C77">
      <w:pPr>
        <w:rPr>
          <w:rFonts w:ascii="Verdana" w:hAnsi="Verdana" w:cstheme="minorHAnsi"/>
        </w:rPr>
      </w:pPr>
    </w:p>
    <w:p w14:paraId="1F1F5FA1" w14:textId="77777777" w:rsidR="004142CC" w:rsidRDefault="004142CC" w:rsidP="00D64C77">
      <w:pPr>
        <w:rPr>
          <w:rFonts w:ascii="Verdana" w:hAnsi="Verdana" w:cstheme="minorHAnsi"/>
        </w:rPr>
      </w:pPr>
    </w:p>
    <w:p w14:paraId="6921CDF8" w14:textId="77777777" w:rsidR="004142CC" w:rsidRDefault="004142CC" w:rsidP="00D64C77">
      <w:pPr>
        <w:rPr>
          <w:rFonts w:ascii="Verdana" w:hAnsi="Verdana" w:cstheme="minorHAnsi"/>
        </w:rPr>
      </w:pPr>
    </w:p>
    <w:p w14:paraId="5E6E0EF0" w14:textId="77777777" w:rsidR="004142CC" w:rsidRDefault="004142CC" w:rsidP="00D64C77">
      <w:pPr>
        <w:rPr>
          <w:rFonts w:ascii="Verdana" w:hAnsi="Verdana" w:cstheme="minorHAnsi"/>
        </w:rPr>
      </w:pPr>
    </w:p>
    <w:p w14:paraId="1606D5BF" w14:textId="77777777" w:rsidR="004142CC" w:rsidRDefault="004142CC" w:rsidP="00D64C77">
      <w:pPr>
        <w:rPr>
          <w:rFonts w:ascii="Verdana" w:hAnsi="Verdana" w:cstheme="minorHAnsi"/>
        </w:rPr>
      </w:pPr>
    </w:p>
    <w:p w14:paraId="5E53E770" w14:textId="77777777" w:rsidR="004142CC" w:rsidRDefault="004142CC" w:rsidP="00D64C77">
      <w:pPr>
        <w:rPr>
          <w:rFonts w:ascii="Verdana" w:hAnsi="Verdana" w:cstheme="minorHAnsi"/>
        </w:rPr>
      </w:pPr>
    </w:p>
    <w:p w14:paraId="35EBFF40" w14:textId="77777777" w:rsidR="004142CC" w:rsidRDefault="004142CC" w:rsidP="00D64C77">
      <w:pPr>
        <w:rPr>
          <w:rFonts w:ascii="Verdana" w:hAnsi="Verdana" w:cstheme="minorHAnsi"/>
        </w:rPr>
      </w:pPr>
    </w:p>
    <w:p w14:paraId="25AC6B53" w14:textId="1FC9138C" w:rsidR="007779CB" w:rsidRPr="004C7ADF" w:rsidRDefault="004C7ADF" w:rsidP="00AA2483">
      <w:pPr>
        <w:rPr>
          <w:rFonts w:ascii="Verdana" w:hAnsi="Verdana" w:cstheme="minorHAnsi"/>
          <w:b/>
          <w:bCs/>
          <w:sz w:val="24"/>
          <w:szCs w:val="24"/>
        </w:rPr>
      </w:pPr>
      <w:r w:rsidRPr="004C7ADF">
        <w:rPr>
          <w:rFonts w:ascii="Verdana" w:hAnsi="Verdana" w:cstheme="minorHAnsi"/>
          <w:b/>
          <w:bCs/>
          <w:sz w:val="24"/>
          <w:szCs w:val="24"/>
        </w:rPr>
        <w:lastRenderedPageBreak/>
        <w:t xml:space="preserve">Appendix A </w:t>
      </w:r>
    </w:p>
    <w:p w14:paraId="6CD33496" w14:textId="77777777" w:rsidR="004142CC" w:rsidRDefault="004142CC" w:rsidP="004142CC">
      <w:pPr>
        <w:tabs>
          <w:tab w:val="left" w:pos="4230"/>
        </w:tabs>
        <w:rPr>
          <w:sz w:val="24"/>
        </w:rPr>
      </w:pPr>
      <w:bookmarkStart w:id="0" w:name="_Hlk74141014"/>
      <w:r>
        <w:rPr>
          <w:sz w:val="24"/>
        </w:rPr>
        <w:t>This report was presented by the Clerk for approval by the Council on 7</w:t>
      </w:r>
      <w:r w:rsidRPr="003B3BF4">
        <w:rPr>
          <w:sz w:val="24"/>
          <w:vertAlign w:val="superscript"/>
        </w:rPr>
        <w:t>th</w:t>
      </w:r>
      <w:r>
        <w:rPr>
          <w:sz w:val="24"/>
        </w:rPr>
        <w:t xml:space="preserve"> September 2026</w:t>
      </w:r>
    </w:p>
    <w:p w14:paraId="7D9548AA" w14:textId="77777777" w:rsidR="004142CC" w:rsidRPr="0085252A" w:rsidRDefault="004142CC" w:rsidP="004142CC">
      <w:pPr>
        <w:rPr>
          <w:sz w:val="6"/>
          <w:szCs w:val="4"/>
        </w:rPr>
      </w:pPr>
    </w:p>
    <w:p w14:paraId="63118A6E" w14:textId="3A01DEA2" w:rsidR="004142CC" w:rsidRPr="00B75B3C" w:rsidRDefault="004142CC" w:rsidP="004142CC">
      <w:pPr>
        <w:rPr>
          <w:rFonts w:ascii="Verdana" w:hAnsi="Verdana" w:cs="Arial"/>
          <w:lang w:eastAsia="en-GB"/>
        </w:rPr>
      </w:pPr>
      <w:r>
        <w:rPr>
          <w:sz w:val="24"/>
        </w:rPr>
        <w:t>Balance in Unity Current Account (0</w:t>
      </w:r>
      <w:r w:rsidR="00CE5B26">
        <w:rPr>
          <w:sz w:val="24"/>
        </w:rPr>
        <w:t>7</w:t>
      </w:r>
      <w:r>
        <w:rPr>
          <w:sz w:val="24"/>
        </w:rPr>
        <w:t>/0</w:t>
      </w:r>
      <w:r w:rsidR="00CE5B26">
        <w:rPr>
          <w:sz w:val="24"/>
        </w:rPr>
        <w:t>9</w:t>
      </w:r>
      <w:r>
        <w:rPr>
          <w:sz w:val="24"/>
        </w:rPr>
        <w:t>/26):</w:t>
      </w:r>
      <w:r>
        <w:rPr>
          <w:sz w:val="24"/>
        </w:rPr>
        <w:tab/>
      </w:r>
      <w:r>
        <w:rPr>
          <w:sz w:val="24"/>
        </w:rPr>
        <w:tab/>
      </w:r>
      <w:r>
        <w:rPr>
          <w:sz w:val="24"/>
        </w:rPr>
        <w:tab/>
      </w:r>
      <w:r>
        <w:rPr>
          <w:sz w:val="24"/>
        </w:rPr>
        <w:tab/>
      </w:r>
      <w:r>
        <w:rPr>
          <w:sz w:val="24"/>
        </w:rPr>
        <w:tab/>
      </w:r>
      <w:r>
        <w:rPr>
          <w:sz w:val="24"/>
        </w:rPr>
        <w:tab/>
      </w:r>
      <w:r>
        <w:rPr>
          <w:sz w:val="24"/>
        </w:rPr>
        <w:tab/>
      </w:r>
      <w:r w:rsidRPr="00D82181">
        <w:rPr>
          <w:sz w:val="24"/>
        </w:rPr>
        <w:t>£</w:t>
      </w:r>
      <w:r w:rsidRPr="00B75B3C">
        <w:rPr>
          <w:rFonts w:ascii="Verdana" w:hAnsi="Verdana" w:cs="Arial"/>
          <w:lang w:eastAsia="en-GB"/>
        </w:rPr>
        <w:t>28286.12</w:t>
      </w:r>
    </w:p>
    <w:p w14:paraId="32F894B9" w14:textId="77777777" w:rsidR="004142CC" w:rsidRPr="00543CBB" w:rsidRDefault="004142CC" w:rsidP="004142CC">
      <w:pPr>
        <w:rPr>
          <w:b/>
          <w:color w:val="FF0000"/>
          <w:sz w:val="24"/>
        </w:rPr>
      </w:pPr>
      <w:r w:rsidRPr="00D82181">
        <w:rPr>
          <w:b/>
          <w:sz w:val="24"/>
        </w:rPr>
        <w:t>Expected TOTAL balance</w:t>
      </w:r>
      <w:r w:rsidRPr="00D82181">
        <w:rPr>
          <w:sz w:val="24"/>
        </w:rPr>
        <w:t xml:space="preserve"> once invoices settled:</w:t>
      </w:r>
      <w:r w:rsidRPr="00D82181">
        <w:rPr>
          <w:sz w:val="24"/>
        </w:rPr>
        <w:tab/>
      </w:r>
      <w:r w:rsidRPr="00D82181">
        <w:rPr>
          <w:sz w:val="24"/>
        </w:rPr>
        <w:tab/>
      </w:r>
      <w:r w:rsidRPr="00D82181">
        <w:rPr>
          <w:sz w:val="24"/>
        </w:rPr>
        <w:tab/>
        <w:t xml:space="preserve">  </w:t>
      </w:r>
      <w:r w:rsidRPr="00D82181">
        <w:rPr>
          <w:sz w:val="24"/>
        </w:rPr>
        <w:tab/>
      </w:r>
      <w:r w:rsidRPr="00D82181">
        <w:rPr>
          <w:sz w:val="24"/>
        </w:rPr>
        <w:tab/>
      </w:r>
      <w:r w:rsidRPr="00D82181">
        <w:rPr>
          <w:sz w:val="24"/>
        </w:rPr>
        <w:tab/>
      </w:r>
      <w:r w:rsidRPr="00D82181">
        <w:rPr>
          <w:sz w:val="24"/>
        </w:rPr>
        <w:tab/>
      </w:r>
      <w:r w:rsidRPr="00AE2708">
        <w:rPr>
          <w:b/>
          <w:color w:val="FF0000"/>
          <w:sz w:val="24"/>
        </w:rPr>
        <w:t>£27,909.24</w:t>
      </w:r>
    </w:p>
    <w:p w14:paraId="056E533B" w14:textId="77777777" w:rsidR="004142CC" w:rsidRPr="00710B75" w:rsidRDefault="004142CC" w:rsidP="004142CC">
      <w:pPr>
        <w:spacing w:before="240"/>
        <w:rPr>
          <w:b/>
          <w:sz w:val="24"/>
          <w:u w:val="single"/>
        </w:rPr>
      </w:pPr>
      <w:r>
        <w:rPr>
          <w:b/>
          <w:sz w:val="24"/>
          <w:u w:val="single"/>
        </w:rPr>
        <w:t>SO/DD p</w:t>
      </w:r>
      <w:r w:rsidRPr="00710B75">
        <w:rPr>
          <w:b/>
          <w:sz w:val="24"/>
          <w:u w:val="single"/>
        </w:rPr>
        <w:t>ayments made since</w:t>
      </w:r>
      <w:r>
        <w:rPr>
          <w:b/>
          <w:sz w:val="24"/>
          <w:u w:val="single"/>
        </w:rPr>
        <w:t xml:space="preserve"> 06/07/26:</w:t>
      </w:r>
    </w:p>
    <w:tbl>
      <w:tblPr>
        <w:tblStyle w:val="TableGrid"/>
        <w:tblW w:w="10485" w:type="dxa"/>
        <w:tblLayout w:type="fixed"/>
        <w:tblLook w:val="04A0" w:firstRow="1" w:lastRow="0" w:firstColumn="1" w:lastColumn="0" w:noHBand="0" w:noVBand="1"/>
      </w:tblPr>
      <w:tblGrid>
        <w:gridCol w:w="562"/>
        <w:gridCol w:w="1985"/>
        <w:gridCol w:w="4258"/>
        <w:gridCol w:w="1412"/>
        <w:gridCol w:w="2268"/>
      </w:tblGrid>
      <w:tr w:rsidR="004142CC" w:rsidRPr="00CB569E" w14:paraId="2505A0F3" w14:textId="77777777" w:rsidTr="0051044E">
        <w:trPr>
          <w:trHeight w:val="305"/>
        </w:trPr>
        <w:tc>
          <w:tcPr>
            <w:tcW w:w="562" w:type="dxa"/>
            <w:shd w:val="clear" w:color="auto" w:fill="D9D9D9" w:themeFill="background1" w:themeFillShade="D9"/>
          </w:tcPr>
          <w:p w14:paraId="747B9FA0" w14:textId="77777777" w:rsidR="004142CC" w:rsidRPr="00CB569E" w:rsidRDefault="004142CC" w:rsidP="0051044E">
            <w:pPr>
              <w:jc w:val="center"/>
              <w:rPr>
                <w:rFonts w:cstheme="minorHAnsi"/>
              </w:rPr>
            </w:pPr>
          </w:p>
        </w:tc>
        <w:tc>
          <w:tcPr>
            <w:tcW w:w="1985" w:type="dxa"/>
            <w:shd w:val="clear" w:color="auto" w:fill="D9D9D9" w:themeFill="background1" w:themeFillShade="D9"/>
          </w:tcPr>
          <w:p w14:paraId="45A7A8DF" w14:textId="77777777" w:rsidR="004142CC" w:rsidRPr="00CB569E" w:rsidRDefault="004142CC" w:rsidP="0051044E">
            <w:pPr>
              <w:jc w:val="center"/>
              <w:rPr>
                <w:rFonts w:cstheme="minorHAnsi"/>
              </w:rPr>
            </w:pPr>
            <w:r w:rsidRPr="00CB569E">
              <w:rPr>
                <w:rFonts w:cstheme="minorHAnsi"/>
              </w:rPr>
              <w:t>Payee</w:t>
            </w:r>
          </w:p>
        </w:tc>
        <w:tc>
          <w:tcPr>
            <w:tcW w:w="4258" w:type="dxa"/>
            <w:shd w:val="clear" w:color="auto" w:fill="D9D9D9" w:themeFill="background1" w:themeFillShade="D9"/>
          </w:tcPr>
          <w:p w14:paraId="4C0654A5" w14:textId="77777777" w:rsidR="004142CC" w:rsidRPr="00CB569E" w:rsidRDefault="004142CC" w:rsidP="0051044E">
            <w:pPr>
              <w:jc w:val="center"/>
              <w:rPr>
                <w:rFonts w:cstheme="minorHAnsi"/>
              </w:rPr>
            </w:pPr>
            <w:r w:rsidRPr="00CB569E">
              <w:rPr>
                <w:rFonts w:cstheme="minorHAnsi"/>
              </w:rPr>
              <w:t>Description</w:t>
            </w:r>
          </w:p>
        </w:tc>
        <w:tc>
          <w:tcPr>
            <w:tcW w:w="1412" w:type="dxa"/>
            <w:shd w:val="clear" w:color="auto" w:fill="D9D9D9" w:themeFill="background1" w:themeFillShade="D9"/>
          </w:tcPr>
          <w:p w14:paraId="29EA0B6B" w14:textId="77777777" w:rsidR="004142CC" w:rsidRPr="00CB569E" w:rsidRDefault="004142CC" w:rsidP="0051044E">
            <w:pPr>
              <w:jc w:val="center"/>
              <w:rPr>
                <w:rFonts w:cstheme="minorHAnsi"/>
              </w:rPr>
            </w:pPr>
            <w:r w:rsidRPr="00CB569E">
              <w:rPr>
                <w:rFonts w:cstheme="minorHAnsi"/>
              </w:rPr>
              <w:t>Type</w:t>
            </w:r>
          </w:p>
        </w:tc>
        <w:tc>
          <w:tcPr>
            <w:tcW w:w="2268" w:type="dxa"/>
            <w:shd w:val="clear" w:color="auto" w:fill="D9D9D9" w:themeFill="background1" w:themeFillShade="D9"/>
          </w:tcPr>
          <w:p w14:paraId="12C4DAAC" w14:textId="77777777" w:rsidR="004142CC" w:rsidRPr="00CB569E" w:rsidRDefault="004142CC" w:rsidP="0051044E">
            <w:pPr>
              <w:jc w:val="center"/>
              <w:rPr>
                <w:rFonts w:cstheme="minorHAnsi"/>
              </w:rPr>
            </w:pPr>
            <w:r w:rsidRPr="00CB569E">
              <w:rPr>
                <w:rFonts w:cstheme="minorHAnsi"/>
              </w:rPr>
              <w:t>Amount</w:t>
            </w:r>
          </w:p>
        </w:tc>
      </w:tr>
      <w:tr w:rsidR="004142CC" w:rsidRPr="00CB569E" w14:paraId="16FC5C91" w14:textId="77777777" w:rsidTr="0051044E">
        <w:trPr>
          <w:trHeight w:val="305"/>
        </w:trPr>
        <w:tc>
          <w:tcPr>
            <w:tcW w:w="562" w:type="dxa"/>
          </w:tcPr>
          <w:p w14:paraId="63FC410C" w14:textId="77777777" w:rsidR="004142CC" w:rsidRDefault="004142CC" w:rsidP="0051044E">
            <w:pPr>
              <w:jc w:val="center"/>
              <w:rPr>
                <w:rFonts w:cstheme="minorHAnsi"/>
              </w:rPr>
            </w:pPr>
            <w:r>
              <w:rPr>
                <w:rFonts w:cstheme="minorHAnsi"/>
              </w:rPr>
              <w:t>1</w:t>
            </w:r>
          </w:p>
        </w:tc>
        <w:tc>
          <w:tcPr>
            <w:tcW w:w="1985" w:type="dxa"/>
          </w:tcPr>
          <w:p w14:paraId="5F586118" w14:textId="77777777" w:rsidR="004142CC" w:rsidRPr="00D82181" w:rsidRDefault="004142CC" w:rsidP="0051044E">
            <w:pPr>
              <w:jc w:val="center"/>
              <w:rPr>
                <w:rFonts w:cstheme="minorHAnsi"/>
                <w:b/>
                <w:bCs/>
              </w:rPr>
            </w:pPr>
            <w:r>
              <w:rPr>
                <w:rFonts w:cstheme="minorHAnsi"/>
                <w:b/>
                <w:bCs/>
              </w:rPr>
              <w:t>ICO</w:t>
            </w:r>
          </w:p>
        </w:tc>
        <w:tc>
          <w:tcPr>
            <w:tcW w:w="4258" w:type="dxa"/>
          </w:tcPr>
          <w:p w14:paraId="5C91B999" w14:textId="77777777" w:rsidR="004142CC" w:rsidRPr="00D82181" w:rsidRDefault="004142CC" w:rsidP="0051044E">
            <w:pPr>
              <w:jc w:val="center"/>
              <w:rPr>
                <w:rFonts w:cstheme="minorHAnsi"/>
                <w:b/>
                <w:bCs/>
              </w:rPr>
            </w:pPr>
            <w:r>
              <w:rPr>
                <w:rFonts w:cstheme="minorHAnsi"/>
                <w:b/>
                <w:bCs/>
              </w:rPr>
              <w:t>ICO annual fee</w:t>
            </w:r>
          </w:p>
        </w:tc>
        <w:tc>
          <w:tcPr>
            <w:tcW w:w="1412" w:type="dxa"/>
          </w:tcPr>
          <w:p w14:paraId="5D8A014A" w14:textId="77777777" w:rsidR="004142CC" w:rsidRPr="00D82181" w:rsidRDefault="004142CC" w:rsidP="0051044E">
            <w:pPr>
              <w:jc w:val="center"/>
              <w:rPr>
                <w:rFonts w:cstheme="minorHAnsi"/>
                <w:b/>
                <w:bCs/>
              </w:rPr>
            </w:pPr>
            <w:r>
              <w:rPr>
                <w:rFonts w:cstheme="minorHAnsi"/>
                <w:b/>
                <w:bCs/>
              </w:rPr>
              <w:t>DD</w:t>
            </w:r>
          </w:p>
        </w:tc>
        <w:tc>
          <w:tcPr>
            <w:tcW w:w="2268" w:type="dxa"/>
          </w:tcPr>
          <w:p w14:paraId="12606481" w14:textId="77777777" w:rsidR="004142CC" w:rsidRPr="00D82181" w:rsidRDefault="004142CC" w:rsidP="0051044E">
            <w:pPr>
              <w:jc w:val="center"/>
              <w:rPr>
                <w:rFonts w:cstheme="minorHAnsi"/>
                <w:b/>
                <w:bCs/>
              </w:rPr>
            </w:pPr>
            <w:r>
              <w:rPr>
                <w:rFonts w:cstheme="minorHAnsi"/>
                <w:b/>
                <w:bCs/>
              </w:rPr>
              <w:t>£47.00</w:t>
            </w:r>
          </w:p>
        </w:tc>
      </w:tr>
      <w:tr w:rsidR="004142CC" w:rsidRPr="00CB569E" w14:paraId="33EFFD35" w14:textId="77777777" w:rsidTr="0051044E">
        <w:trPr>
          <w:trHeight w:val="305"/>
        </w:trPr>
        <w:tc>
          <w:tcPr>
            <w:tcW w:w="562" w:type="dxa"/>
          </w:tcPr>
          <w:p w14:paraId="6A77E6E3" w14:textId="77777777" w:rsidR="004142CC" w:rsidRDefault="004142CC" w:rsidP="0051044E">
            <w:pPr>
              <w:jc w:val="center"/>
              <w:rPr>
                <w:rFonts w:cstheme="minorHAnsi"/>
              </w:rPr>
            </w:pPr>
            <w:r>
              <w:rPr>
                <w:rFonts w:cstheme="minorHAnsi"/>
              </w:rPr>
              <w:t>2</w:t>
            </w:r>
          </w:p>
        </w:tc>
        <w:tc>
          <w:tcPr>
            <w:tcW w:w="1985" w:type="dxa"/>
          </w:tcPr>
          <w:p w14:paraId="14E185DB" w14:textId="77777777" w:rsidR="004142CC" w:rsidRPr="00D82181" w:rsidRDefault="004142CC" w:rsidP="0051044E">
            <w:pPr>
              <w:jc w:val="center"/>
              <w:rPr>
                <w:rFonts w:cstheme="minorHAnsi"/>
                <w:b/>
                <w:bCs/>
              </w:rPr>
            </w:pPr>
            <w:r w:rsidRPr="00D82181">
              <w:rPr>
                <w:rFonts w:cstheme="minorHAnsi"/>
                <w:b/>
                <w:bCs/>
              </w:rPr>
              <w:t>Lloyds Bank</w:t>
            </w:r>
          </w:p>
        </w:tc>
        <w:tc>
          <w:tcPr>
            <w:tcW w:w="4258" w:type="dxa"/>
          </w:tcPr>
          <w:p w14:paraId="2AD8F1E9" w14:textId="77777777" w:rsidR="004142CC" w:rsidRPr="00D82181" w:rsidRDefault="004142CC" w:rsidP="0051044E">
            <w:pPr>
              <w:jc w:val="center"/>
              <w:rPr>
                <w:rFonts w:cstheme="minorHAnsi"/>
                <w:b/>
                <w:bCs/>
              </w:rPr>
            </w:pPr>
            <w:r w:rsidRPr="00D82181">
              <w:rPr>
                <w:rFonts w:cstheme="minorHAnsi"/>
                <w:b/>
                <w:bCs/>
              </w:rPr>
              <w:t>Credit Card Payment</w:t>
            </w:r>
          </w:p>
        </w:tc>
        <w:tc>
          <w:tcPr>
            <w:tcW w:w="1412" w:type="dxa"/>
          </w:tcPr>
          <w:p w14:paraId="5FC538D5" w14:textId="77777777" w:rsidR="004142CC" w:rsidRPr="00D82181" w:rsidRDefault="004142CC" w:rsidP="0051044E">
            <w:pPr>
              <w:jc w:val="center"/>
              <w:rPr>
                <w:rFonts w:cstheme="minorHAnsi"/>
                <w:b/>
                <w:bCs/>
              </w:rPr>
            </w:pPr>
            <w:r w:rsidRPr="00D82181">
              <w:rPr>
                <w:rFonts w:cstheme="minorHAnsi"/>
                <w:b/>
                <w:bCs/>
              </w:rPr>
              <w:t>DD</w:t>
            </w:r>
          </w:p>
        </w:tc>
        <w:tc>
          <w:tcPr>
            <w:tcW w:w="2268" w:type="dxa"/>
          </w:tcPr>
          <w:p w14:paraId="2C221E45" w14:textId="77777777" w:rsidR="004142CC" w:rsidRPr="00D82181" w:rsidRDefault="004142CC" w:rsidP="0051044E">
            <w:pPr>
              <w:jc w:val="center"/>
              <w:rPr>
                <w:rFonts w:cstheme="minorHAnsi"/>
                <w:b/>
                <w:bCs/>
              </w:rPr>
            </w:pPr>
            <w:r w:rsidRPr="00D82181">
              <w:rPr>
                <w:rFonts w:cstheme="minorHAnsi"/>
                <w:b/>
                <w:bCs/>
              </w:rPr>
              <w:t>£</w:t>
            </w:r>
            <w:r>
              <w:rPr>
                <w:rFonts w:cstheme="minorHAnsi"/>
                <w:b/>
                <w:bCs/>
              </w:rPr>
              <w:t>16.24</w:t>
            </w:r>
          </w:p>
        </w:tc>
      </w:tr>
      <w:tr w:rsidR="004142CC" w:rsidRPr="00CB569E" w14:paraId="2E9C4FED" w14:textId="77777777" w:rsidTr="0051044E">
        <w:trPr>
          <w:trHeight w:val="305"/>
        </w:trPr>
        <w:tc>
          <w:tcPr>
            <w:tcW w:w="562" w:type="dxa"/>
          </w:tcPr>
          <w:p w14:paraId="18D1A051" w14:textId="77777777" w:rsidR="004142CC" w:rsidRDefault="004142CC" w:rsidP="0051044E">
            <w:pPr>
              <w:jc w:val="center"/>
              <w:rPr>
                <w:rFonts w:cstheme="minorHAnsi"/>
              </w:rPr>
            </w:pPr>
            <w:r>
              <w:rPr>
                <w:rFonts w:cstheme="minorHAnsi"/>
              </w:rPr>
              <w:t>3</w:t>
            </w:r>
          </w:p>
        </w:tc>
        <w:tc>
          <w:tcPr>
            <w:tcW w:w="1985" w:type="dxa"/>
          </w:tcPr>
          <w:p w14:paraId="3CFFF088" w14:textId="77777777" w:rsidR="004142CC" w:rsidRPr="00D82181" w:rsidRDefault="004142CC" w:rsidP="0051044E">
            <w:pPr>
              <w:jc w:val="center"/>
              <w:rPr>
                <w:rFonts w:cstheme="minorHAnsi"/>
                <w:b/>
                <w:bCs/>
              </w:rPr>
            </w:pPr>
            <w:r>
              <w:rPr>
                <w:rFonts w:cstheme="minorHAnsi"/>
                <w:b/>
                <w:bCs/>
              </w:rPr>
              <w:t>HMRC</w:t>
            </w:r>
          </w:p>
        </w:tc>
        <w:tc>
          <w:tcPr>
            <w:tcW w:w="4258" w:type="dxa"/>
          </w:tcPr>
          <w:p w14:paraId="41BB7895" w14:textId="77777777" w:rsidR="004142CC" w:rsidRPr="00D82181" w:rsidRDefault="004142CC" w:rsidP="0051044E">
            <w:pPr>
              <w:jc w:val="center"/>
              <w:rPr>
                <w:rFonts w:cstheme="minorHAnsi"/>
                <w:b/>
                <w:bCs/>
              </w:rPr>
            </w:pPr>
            <w:r>
              <w:rPr>
                <w:rFonts w:cstheme="minorHAnsi"/>
                <w:b/>
                <w:bCs/>
              </w:rPr>
              <w:t>Employers NI</w:t>
            </w:r>
          </w:p>
        </w:tc>
        <w:tc>
          <w:tcPr>
            <w:tcW w:w="1412" w:type="dxa"/>
          </w:tcPr>
          <w:p w14:paraId="500DCA8A" w14:textId="77777777" w:rsidR="004142CC" w:rsidRPr="00D82181" w:rsidRDefault="004142CC" w:rsidP="0051044E">
            <w:pPr>
              <w:jc w:val="center"/>
              <w:rPr>
                <w:rFonts w:cstheme="minorHAnsi"/>
                <w:b/>
                <w:bCs/>
              </w:rPr>
            </w:pPr>
            <w:r>
              <w:rPr>
                <w:rFonts w:cstheme="minorHAnsi"/>
                <w:b/>
                <w:bCs/>
              </w:rPr>
              <w:t>DD</w:t>
            </w:r>
          </w:p>
        </w:tc>
        <w:tc>
          <w:tcPr>
            <w:tcW w:w="2268" w:type="dxa"/>
          </w:tcPr>
          <w:p w14:paraId="3C1FE4E1" w14:textId="77777777" w:rsidR="004142CC" w:rsidRPr="00D82181" w:rsidRDefault="004142CC" w:rsidP="0051044E">
            <w:pPr>
              <w:jc w:val="center"/>
              <w:rPr>
                <w:rFonts w:cstheme="minorHAnsi"/>
                <w:b/>
                <w:bCs/>
              </w:rPr>
            </w:pPr>
            <w:r>
              <w:rPr>
                <w:rFonts w:cstheme="minorHAnsi"/>
                <w:b/>
                <w:bCs/>
              </w:rPr>
              <w:t>£432.53</w:t>
            </w:r>
          </w:p>
        </w:tc>
      </w:tr>
      <w:tr w:rsidR="004142CC" w:rsidRPr="00CB569E" w14:paraId="0F184724" w14:textId="77777777" w:rsidTr="0051044E">
        <w:trPr>
          <w:trHeight w:val="305"/>
        </w:trPr>
        <w:tc>
          <w:tcPr>
            <w:tcW w:w="562" w:type="dxa"/>
          </w:tcPr>
          <w:p w14:paraId="3DB2F5D0" w14:textId="77777777" w:rsidR="004142CC" w:rsidRDefault="004142CC" w:rsidP="0051044E">
            <w:pPr>
              <w:jc w:val="center"/>
              <w:rPr>
                <w:rFonts w:cstheme="minorHAnsi"/>
              </w:rPr>
            </w:pPr>
            <w:r>
              <w:rPr>
                <w:rFonts w:cstheme="minorHAnsi"/>
              </w:rPr>
              <w:t>4</w:t>
            </w:r>
          </w:p>
        </w:tc>
        <w:tc>
          <w:tcPr>
            <w:tcW w:w="1985" w:type="dxa"/>
          </w:tcPr>
          <w:p w14:paraId="158D07AE" w14:textId="77777777" w:rsidR="004142CC" w:rsidRPr="00D82181" w:rsidRDefault="004142CC" w:rsidP="0051044E">
            <w:pPr>
              <w:jc w:val="center"/>
              <w:rPr>
                <w:rFonts w:cstheme="minorHAnsi"/>
                <w:b/>
                <w:bCs/>
              </w:rPr>
            </w:pPr>
            <w:r>
              <w:rPr>
                <w:rFonts w:cstheme="minorHAnsi"/>
                <w:b/>
                <w:bCs/>
              </w:rPr>
              <w:t>Valda Energy</w:t>
            </w:r>
          </w:p>
        </w:tc>
        <w:tc>
          <w:tcPr>
            <w:tcW w:w="4258" w:type="dxa"/>
          </w:tcPr>
          <w:p w14:paraId="5E6C4CE4" w14:textId="77777777" w:rsidR="004142CC" w:rsidRPr="00D82181" w:rsidRDefault="004142CC" w:rsidP="0051044E">
            <w:pPr>
              <w:jc w:val="center"/>
              <w:rPr>
                <w:rFonts w:cstheme="minorHAnsi"/>
                <w:b/>
                <w:bCs/>
              </w:rPr>
            </w:pPr>
            <w:r>
              <w:rPr>
                <w:rFonts w:cstheme="minorHAnsi"/>
                <w:b/>
                <w:bCs/>
              </w:rPr>
              <w:t>Electricity</w:t>
            </w:r>
          </w:p>
        </w:tc>
        <w:tc>
          <w:tcPr>
            <w:tcW w:w="1412" w:type="dxa"/>
          </w:tcPr>
          <w:p w14:paraId="7BCEA6E2" w14:textId="77777777" w:rsidR="004142CC" w:rsidRPr="00D82181" w:rsidRDefault="004142CC" w:rsidP="0051044E">
            <w:pPr>
              <w:jc w:val="center"/>
              <w:rPr>
                <w:rFonts w:cstheme="minorHAnsi"/>
                <w:b/>
                <w:bCs/>
              </w:rPr>
            </w:pPr>
            <w:r>
              <w:rPr>
                <w:rFonts w:cstheme="minorHAnsi"/>
                <w:b/>
                <w:bCs/>
              </w:rPr>
              <w:t>DD</w:t>
            </w:r>
          </w:p>
        </w:tc>
        <w:tc>
          <w:tcPr>
            <w:tcW w:w="2268" w:type="dxa"/>
          </w:tcPr>
          <w:p w14:paraId="41E5270F" w14:textId="77777777" w:rsidR="004142CC" w:rsidRPr="00D82181" w:rsidRDefault="004142CC" w:rsidP="0051044E">
            <w:pPr>
              <w:jc w:val="center"/>
              <w:rPr>
                <w:rFonts w:cstheme="minorHAnsi"/>
                <w:b/>
                <w:bCs/>
              </w:rPr>
            </w:pPr>
            <w:r>
              <w:rPr>
                <w:rFonts w:cstheme="minorHAnsi"/>
                <w:b/>
                <w:bCs/>
              </w:rPr>
              <w:t>£167.11</w:t>
            </w:r>
          </w:p>
        </w:tc>
      </w:tr>
      <w:tr w:rsidR="004142CC" w:rsidRPr="00CB569E" w14:paraId="14345958" w14:textId="77777777" w:rsidTr="0051044E">
        <w:trPr>
          <w:trHeight w:val="305"/>
        </w:trPr>
        <w:tc>
          <w:tcPr>
            <w:tcW w:w="562" w:type="dxa"/>
          </w:tcPr>
          <w:p w14:paraId="316DD7A4" w14:textId="77777777" w:rsidR="004142CC" w:rsidRDefault="004142CC" w:rsidP="0051044E">
            <w:pPr>
              <w:jc w:val="center"/>
              <w:rPr>
                <w:rFonts w:cstheme="minorHAnsi"/>
              </w:rPr>
            </w:pPr>
            <w:r>
              <w:rPr>
                <w:rFonts w:cstheme="minorHAnsi"/>
              </w:rPr>
              <w:t>5</w:t>
            </w:r>
          </w:p>
        </w:tc>
        <w:tc>
          <w:tcPr>
            <w:tcW w:w="1985" w:type="dxa"/>
          </w:tcPr>
          <w:p w14:paraId="5DF684D2" w14:textId="77777777" w:rsidR="004142CC" w:rsidRPr="00D82181" w:rsidRDefault="004142CC" w:rsidP="0051044E">
            <w:pPr>
              <w:jc w:val="center"/>
              <w:rPr>
                <w:rFonts w:cstheme="minorHAnsi"/>
                <w:b/>
                <w:bCs/>
              </w:rPr>
            </w:pPr>
            <w:r>
              <w:rPr>
                <w:rFonts w:cstheme="minorHAnsi"/>
                <w:b/>
                <w:bCs/>
              </w:rPr>
              <w:t>Unity Bank</w:t>
            </w:r>
          </w:p>
        </w:tc>
        <w:tc>
          <w:tcPr>
            <w:tcW w:w="4258" w:type="dxa"/>
          </w:tcPr>
          <w:p w14:paraId="555248C0" w14:textId="77777777" w:rsidR="004142CC" w:rsidRPr="00D82181" w:rsidRDefault="004142CC" w:rsidP="0051044E">
            <w:pPr>
              <w:jc w:val="center"/>
              <w:rPr>
                <w:rFonts w:cstheme="minorHAnsi"/>
                <w:b/>
                <w:bCs/>
              </w:rPr>
            </w:pPr>
            <w:r>
              <w:rPr>
                <w:rFonts w:cstheme="minorHAnsi"/>
                <w:b/>
                <w:bCs/>
              </w:rPr>
              <w:t>Service Charge</w:t>
            </w:r>
          </w:p>
        </w:tc>
        <w:tc>
          <w:tcPr>
            <w:tcW w:w="1412" w:type="dxa"/>
          </w:tcPr>
          <w:p w14:paraId="50BDCD22" w14:textId="77777777" w:rsidR="004142CC" w:rsidRPr="00D82181" w:rsidRDefault="004142CC" w:rsidP="0051044E">
            <w:pPr>
              <w:jc w:val="center"/>
              <w:rPr>
                <w:rFonts w:cstheme="minorHAnsi"/>
                <w:b/>
                <w:bCs/>
              </w:rPr>
            </w:pPr>
            <w:r>
              <w:rPr>
                <w:rFonts w:cstheme="minorHAnsi"/>
                <w:b/>
                <w:bCs/>
              </w:rPr>
              <w:t>DD</w:t>
            </w:r>
          </w:p>
        </w:tc>
        <w:tc>
          <w:tcPr>
            <w:tcW w:w="2268" w:type="dxa"/>
          </w:tcPr>
          <w:p w14:paraId="1C7373F6" w14:textId="77777777" w:rsidR="004142CC" w:rsidRPr="00D82181" w:rsidRDefault="004142CC" w:rsidP="0051044E">
            <w:pPr>
              <w:jc w:val="center"/>
              <w:rPr>
                <w:rFonts w:cstheme="minorHAnsi"/>
                <w:b/>
                <w:bCs/>
              </w:rPr>
            </w:pPr>
            <w:r>
              <w:rPr>
                <w:rFonts w:cstheme="minorHAnsi"/>
                <w:b/>
                <w:bCs/>
              </w:rPr>
              <w:t>£7.00</w:t>
            </w:r>
          </w:p>
        </w:tc>
      </w:tr>
      <w:tr w:rsidR="004142CC" w:rsidRPr="00CB569E" w14:paraId="0D261F6F" w14:textId="77777777" w:rsidTr="0051044E">
        <w:trPr>
          <w:trHeight w:val="305"/>
        </w:trPr>
        <w:tc>
          <w:tcPr>
            <w:tcW w:w="562" w:type="dxa"/>
          </w:tcPr>
          <w:p w14:paraId="3754488E" w14:textId="77777777" w:rsidR="004142CC" w:rsidRDefault="004142CC" w:rsidP="0051044E">
            <w:pPr>
              <w:jc w:val="center"/>
              <w:rPr>
                <w:rFonts w:cstheme="minorHAnsi"/>
              </w:rPr>
            </w:pPr>
            <w:r>
              <w:rPr>
                <w:rFonts w:cstheme="minorHAnsi"/>
              </w:rPr>
              <w:t>8</w:t>
            </w:r>
          </w:p>
        </w:tc>
        <w:tc>
          <w:tcPr>
            <w:tcW w:w="1985" w:type="dxa"/>
          </w:tcPr>
          <w:p w14:paraId="37704348" w14:textId="77777777" w:rsidR="004142CC" w:rsidRPr="00D82181" w:rsidRDefault="004142CC" w:rsidP="0051044E">
            <w:pPr>
              <w:jc w:val="center"/>
              <w:rPr>
                <w:rFonts w:cstheme="minorHAnsi"/>
                <w:b/>
                <w:bCs/>
              </w:rPr>
            </w:pPr>
            <w:r>
              <w:rPr>
                <w:rFonts w:cstheme="minorHAnsi"/>
                <w:b/>
                <w:bCs/>
              </w:rPr>
              <w:t>S Smith</w:t>
            </w:r>
          </w:p>
        </w:tc>
        <w:tc>
          <w:tcPr>
            <w:tcW w:w="4258" w:type="dxa"/>
          </w:tcPr>
          <w:p w14:paraId="68D1F6DF" w14:textId="77777777" w:rsidR="004142CC" w:rsidRPr="00D82181" w:rsidRDefault="004142CC" w:rsidP="0051044E">
            <w:pPr>
              <w:jc w:val="center"/>
              <w:rPr>
                <w:rFonts w:cstheme="minorHAnsi"/>
                <w:b/>
                <w:bCs/>
              </w:rPr>
            </w:pPr>
            <w:r>
              <w:rPr>
                <w:rFonts w:cstheme="minorHAnsi"/>
                <w:b/>
                <w:bCs/>
              </w:rPr>
              <w:t>Clerks Salary (July)</w:t>
            </w:r>
          </w:p>
        </w:tc>
        <w:tc>
          <w:tcPr>
            <w:tcW w:w="1412" w:type="dxa"/>
          </w:tcPr>
          <w:p w14:paraId="59F8C16C" w14:textId="77777777" w:rsidR="004142CC" w:rsidRPr="00D82181" w:rsidRDefault="004142CC" w:rsidP="0051044E">
            <w:pPr>
              <w:jc w:val="center"/>
              <w:rPr>
                <w:rFonts w:cstheme="minorHAnsi"/>
                <w:b/>
                <w:bCs/>
              </w:rPr>
            </w:pPr>
            <w:r>
              <w:rPr>
                <w:rFonts w:cstheme="minorHAnsi"/>
                <w:b/>
                <w:bCs/>
              </w:rPr>
              <w:t>SO</w:t>
            </w:r>
          </w:p>
        </w:tc>
        <w:tc>
          <w:tcPr>
            <w:tcW w:w="2268" w:type="dxa"/>
          </w:tcPr>
          <w:p w14:paraId="3721221A" w14:textId="77777777" w:rsidR="004142CC" w:rsidRPr="00D82181" w:rsidRDefault="004142CC" w:rsidP="0051044E">
            <w:pPr>
              <w:jc w:val="center"/>
              <w:rPr>
                <w:rFonts w:cstheme="minorHAnsi"/>
                <w:b/>
                <w:bCs/>
              </w:rPr>
            </w:pPr>
            <w:r>
              <w:rPr>
                <w:rFonts w:cstheme="minorHAnsi"/>
                <w:b/>
                <w:bCs/>
              </w:rPr>
              <w:t>£395.38</w:t>
            </w:r>
          </w:p>
        </w:tc>
      </w:tr>
      <w:tr w:rsidR="004142CC" w:rsidRPr="00CB569E" w14:paraId="24A95D0B" w14:textId="77777777" w:rsidTr="0051044E">
        <w:trPr>
          <w:trHeight w:val="305"/>
        </w:trPr>
        <w:tc>
          <w:tcPr>
            <w:tcW w:w="562" w:type="dxa"/>
          </w:tcPr>
          <w:p w14:paraId="0A908C97" w14:textId="77777777" w:rsidR="004142CC" w:rsidRDefault="004142CC" w:rsidP="0051044E">
            <w:pPr>
              <w:jc w:val="center"/>
              <w:rPr>
                <w:rFonts w:cstheme="minorHAnsi"/>
              </w:rPr>
            </w:pPr>
            <w:r>
              <w:rPr>
                <w:rFonts w:cstheme="minorHAnsi"/>
              </w:rPr>
              <w:t>10</w:t>
            </w:r>
          </w:p>
        </w:tc>
        <w:tc>
          <w:tcPr>
            <w:tcW w:w="1985" w:type="dxa"/>
          </w:tcPr>
          <w:p w14:paraId="666E3739" w14:textId="77777777" w:rsidR="004142CC" w:rsidRPr="00D82181" w:rsidRDefault="004142CC" w:rsidP="0051044E">
            <w:pPr>
              <w:jc w:val="center"/>
              <w:rPr>
                <w:rFonts w:cstheme="minorHAnsi"/>
                <w:b/>
                <w:bCs/>
              </w:rPr>
            </w:pPr>
            <w:r>
              <w:rPr>
                <w:rFonts w:cstheme="minorHAnsi"/>
                <w:b/>
                <w:bCs/>
              </w:rPr>
              <w:t>S Smith</w:t>
            </w:r>
          </w:p>
        </w:tc>
        <w:tc>
          <w:tcPr>
            <w:tcW w:w="4258" w:type="dxa"/>
          </w:tcPr>
          <w:p w14:paraId="2D4972A7" w14:textId="77777777" w:rsidR="004142CC" w:rsidRPr="00D82181" w:rsidRDefault="004142CC" w:rsidP="0051044E">
            <w:pPr>
              <w:jc w:val="center"/>
              <w:rPr>
                <w:rFonts w:cstheme="minorHAnsi"/>
                <w:b/>
                <w:bCs/>
              </w:rPr>
            </w:pPr>
            <w:r>
              <w:rPr>
                <w:rFonts w:cstheme="minorHAnsi"/>
                <w:b/>
                <w:bCs/>
              </w:rPr>
              <w:t>Clerks Salary (June)</w:t>
            </w:r>
          </w:p>
        </w:tc>
        <w:tc>
          <w:tcPr>
            <w:tcW w:w="1412" w:type="dxa"/>
          </w:tcPr>
          <w:p w14:paraId="75C04E8D" w14:textId="77777777" w:rsidR="004142CC" w:rsidRPr="00D82181" w:rsidRDefault="004142CC" w:rsidP="0051044E">
            <w:pPr>
              <w:jc w:val="center"/>
              <w:rPr>
                <w:rFonts w:cstheme="minorHAnsi"/>
                <w:b/>
                <w:bCs/>
              </w:rPr>
            </w:pPr>
            <w:r>
              <w:rPr>
                <w:rFonts w:cstheme="minorHAnsi"/>
                <w:b/>
                <w:bCs/>
              </w:rPr>
              <w:t>SO</w:t>
            </w:r>
          </w:p>
        </w:tc>
        <w:tc>
          <w:tcPr>
            <w:tcW w:w="2268" w:type="dxa"/>
          </w:tcPr>
          <w:p w14:paraId="6D9267EA" w14:textId="77777777" w:rsidR="004142CC" w:rsidRPr="00D82181" w:rsidRDefault="004142CC" w:rsidP="0051044E">
            <w:pPr>
              <w:jc w:val="center"/>
              <w:rPr>
                <w:rFonts w:cstheme="minorHAnsi"/>
                <w:b/>
                <w:bCs/>
              </w:rPr>
            </w:pPr>
            <w:r>
              <w:rPr>
                <w:rFonts w:cstheme="minorHAnsi"/>
                <w:b/>
                <w:bCs/>
              </w:rPr>
              <w:t>£425.30</w:t>
            </w:r>
          </w:p>
        </w:tc>
      </w:tr>
      <w:tr w:rsidR="004142CC" w:rsidRPr="00CB569E" w14:paraId="4C080C2C" w14:textId="77777777" w:rsidTr="0051044E">
        <w:trPr>
          <w:trHeight w:val="305"/>
        </w:trPr>
        <w:tc>
          <w:tcPr>
            <w:tcW w:w="562" w:type="dxa"/>
          </w:tcPr>
          <w:p w14:paraId="10632B2B" w14:textId="77777777" w:rsidR="004142CC" w:rsidRDefault="004142CC" w:rsidP="0051044E">
            <w:pPr>
              <w:jc w:val="center"/>
              <w:rPr>
                <w:rFonts w:cstheme="minorHAnsi"/>
              </w:rPr>
            </w:pPr>
            <w:r>
              <w:rPr>
                <w:rFonts w:cstheme="minorHAnsi"/>
              </w:rPr>
              <w:t>12</w:t>
            </w:r>
          </w:p>
        </w:tc>
        <w:tc>
          <w:tcPr>
            <w:tcW w:w="1985" w:type="dxa"/>
          </w:tcPr>
          <w:p w14:paraId="477BBEA0" w14:textId="77777777" w:rsidR="004142CC" w:rsidRPr="00D82181" w:rsidRDefault="004142CC" w:rsidP="0051044E">
            <w:pPr>
              <w:jc w:val="center"/>
              <w:rPr>
                <w:rFonts w:cstheme="minorHAnsi"/>
                <w:b/>
                <w:bCs/>
              </w:rPr>
            </w:pPr>
            <w:r>
              <w:rPr>
                <w:rFonts w:cstheme="minorHAnsi"/>
                <w:b/>
                <w:bCs/>
              </w:rPr>
              <w:t>Lloyds Bank</w:t>
            </w:r>
          </w:p>
        </w:tc>
        <w:tc>
          <w:tcPr>
            <w:tcW w:w="4258" w:type="dxa"/>
          </w:tcPr>
          <w:p w14:paraId="714CEE31" w14:textId="77777777" w:rsidR="004142CC" w:rsidRPr="00D82181" w:rsidRDefault="004142CC" w:rsidP="0051044E">
            <w:pPr>
              <w:jc w:val="center"/>
              <w:rPr>
                <w:rFonts w:cstheme="minorHAnsi"/>
                <w:b/>
                <w:bCs/>
              </w:rPr>
            </w:pPr>
            <w:r>
              <w:rPr>
                <w:rFonts w:cstheme="minorHAnsi"/>
                <w:b/>
                <w:bCs/>
              </w:rPr>
              <w:t>Credit Card Payment</w:t>
            </w:r>
          </w:p>
        </w:tc>
        <w:tc>
          <w:tcPr>
            <w:tcW w:w="1412" w:type="dxa"/>
          </w:tcPr>
          <w:p w14:paraId="2F5AC77C" w14:textId="77777777" w:rsidR="004142CC" w:rsidRPr="00D82181" w:rsidRDefault="004142CC" w:rsidP="0051044E">
            <w:pPr>
              <w:jc w:val="center"/>
              <w:rPr>
                <w:rFonts w:cstheme="minorHAnsi"/>
                <w:b/>
                <w:bCs/>
              </w:rPr>
            </w:pPr>
            <w:r>
              <w:rPr>
                <w:rFonts w:cstheme="minorHAnsi"/>
                <w:b/>
                <w:bCs/>
              </w:rPr>
              <w:t>DD</w:t>
            </w:r>
          </w:p>
        </w:tc>
        <w:tc>
          <w:tcPr>
            <w:tcW w:w="2268" w:type="dxa"/>
          </w:tcPr>
          <w:p w14:paraId="48A3B949" w14:textId="77777777" w:rsidR="004142CC" w:rsidRPr="00D82181" w:rsidRDefault="004142CC" w:rsidP="0051044E">
            <w:pPr>
              <w:jc w:val="center"/>
              <w:rPr>
                <w:rFonts w:cstheme="minorHAnsi"/>
                <w:b/>
                <w:bCs/>
              </w:rPr>
            </w:pPr>
            <w:r>
              <w:rPr>
                <w:rFonts w:cstheme="minorHAnsi"/>
                <w:b/>
                <w:bCs/>
              </w:rPr>
              <w:t>£16.24</w:t>
            </w:r>
          </w:p>
        </w:tc>
      </w:tr>
      <w:tr w:rsidR="004142CC" w:rsidRPr="00CB569E" w14:paraId="49BE12A4" w14:textId="77777777" w:rsidTr="0051044E">
        <w:trPr>
          <w:trHeight w:val="305"/>
        </w:trPr>
        <w:tc>
          <w:tcPr>
            <w:tcW w:w="562" w:type="dxa"/>
          </w:tcPr>
          <w:p w14:paraId="6BC7C7FA" w14:textId="77777777" w:rsidR="004142CC" w:rsidRDefault="004142CC" w:rsidP="0051044E">
            <w:pPr>
              <w:jc w:val="center"/>
              <w:rPr>
                <w:rFonts w:cstheme="minorHAnsi"/>
              </w:rPr>
            </w:pPr>
            <w:r>
              <w:rPr>
                <w:rFonts w:cstheme="minorHAnsi"/>
              </w:rPr>
              <w:t>13</w:t>
            </w:r>
          </w:p>
        </w:tc>
        <w:tc>
          <w:tcPr>
            <w:tcW w:w="1985" w:type="dxa"/>
          </w:tcPr>
          <w:p w14:paraId="6A4FB369" w14:textId="77777777" w:rsidR="004142CC" w:rsidRPr="00D82181" w:rsidRDefault="004142CC" w:rsidP="0051044E">
            <w:pPr>
              <w:jc w:val="center"/>
              <w:rPr>
                <w:rFonts w:cstheme="minorHAnsi"/>
                <w:b/>
                <w:bCs/>
              </w:rPr>
            </w:pPr>
            <w:r>
              <w:rPr>
                <w:rFonts w:cstheme="minorHAnsi"/>
                <w:b/>
                <w:bCs/>
              </w:rPr>
              <w:t>Valda Energy</w:t>
            </w:r>
          </w:p>
        </w:tc>
        <w:tc>
          <w:tcPr>
            <w:tcW w:w="4258" w:type="dxa"/>
          </w:tcPr>
          <w:p w14:paraId="0EA2AB13" w14:textId="77777777" w:rsidR="004142CC" w:rsidRPr="00D82181" w:rsidRDefault="004142CC" w:rsidP="0051044E">
            <w:pPr>
              <w:jc w:val="center"/>
              <w:rPr>
                <w:rFonts w:cstheme="minorHAnsi"/>
                <w:b/>
                <w:bCs/>
              </w:rPr>
            </w:pPr>
            <w:r>
              <w:rPr>
                <w:rFonts w:cstheme="minorHAnsi"/>
                <w:b/>
                <w:bCs/>
              </w:rPr>
              <w:t>Electricity</w:t>
            </w:r>
          </w:p>
        </w:tc>
        <w:tc>
          <w:tcPr>
            <w:tcW w:w="1412" w:type="dxa"/>
          </w:tcPr>
          <w:p w14:paraId="1189A8E9" w14:textId="77777777" w:rsidR="004142CC" w:rsidRPr="00D82181" w:rsidRDefault="004142CC" w:rsidP="0051044E">
            <w:pPr>
              <w:jc w:val="center"/>
              <w:rPr>
                <w:rFonts w:cstheme="minorHAnsi"/>
                <w:b/>
                <w:bCs/>
              </w:rPr>
            </w:pPr>
            <w:r>
              <w:rPr>
                <w:rFonts w:cstheme="minorHAnsi"/>
                <w:b/>
                <w:bCs/>
              </w:rPr>
              <w:t>DD</w:t>
            </w:r>
          </w:p>
        </w:tc>
        <w:tc>
          <w:tcPr>
            <w:tcW w:w="2268" w:type="dxa"/>
          </w:tcPr>
          <w:p w14:paraId="69219E2D" w14:textId="77777777" w:rsidR="004142CC" w:rsidRPr="00D82181" w:rsidRDefault="004142CC" w:rsidP="0051044E">
            <w:pPr>
              <w:jc w:val="center"/>
              <w:rPr>
                <w:rFonts w:cstheme="minorHAnsi"/>
                <w:b/>
                <w:bCs/>
              </w:rPr>
            </w:pPr>
            <w:r>
              <w:rPr>
                <w:rFonts w:cstheme="minorHAnsi"/>
                <w:b/>
                <w:bCs/>
              </w:rPr>
              <w:t>£228.40</w:t>
            </w:r>
          </w:p>
        </w:tc>
      </w:tr>
      <w:tr w:rsidR="004142CC" w:rsidRPr="00CB569E" w14:paraId="4DF8C519" w14:textId="77777777" w:rsidTr="0051044E">
        <w:trPr>
          <w:trHeight w:val="305"/>
        </w:trPr>
        <w:tc>
          <w:tcPr>
            <w:tcW w:w="562" w:type="dxa"/>
          </w:tcPr>
          <w:p w14:paraId="1BDE05CE" w14:textId="77777777" w:rsidR="004142CC" w:rsidRDefault="004142CC" w:rsidP="0051044E">
            <w:pPr>
              <w:jc w:val="center"/>
              <w:rPr>
                <w:rFonts w:cstheme="minorHAnsi"/>
              </w:rPr>
            </w:pPr>
            <w:r>
              <w:rPr>
                <w:rFonts w:cstheme="minorHAnsi"/>
              </w:rPr>
              <w:t>14</w:t>
            </w:r>
          </w:p>
        </w:tc>
        <w:tc>
          <w:tcPr>
            <w:tcW w:w="1985" w:type="dxa"/>
          </w:tcPr>
          <w:p w14:paraId="2F917CB7" w14:textId="77777777" w:rsidR="004142CC" w:rsidRPr="00D82181" w:rsidRDefault="004142CC" w:rsidP="0051044E">
            <w:pPr>
              <w:jc w:val="center"/>
              <w:rPr>
                <w:rFonts w:cstheme="minorHAnsi"/>
                <w:b/>
                <w:bCs/>
              </w:rPr>
            </w:pPr>
            <w:r>
              <w:rPr>
                <w:rFonts w:cstheme="minorHAnsi"/>
                <w:b/>
                <w:bCs/>
              </w:rPr>
              <w:t>S Smith</w:t>
            </w:r>
          </w:p>
        </w:tc>
        <w:tc>
          <w:tcPr>
            <w:tcW w:w="4258" w:type="dxa"/>
          </w:tcPr>
          <w:p w14:paraId="7B6A39E4" w14:textId="77777777" w:rsidR="004142CC" w:rsidRPr="00D82181" w:rsidRDefault="004142CC" w:rsidP="0051044E">
            <w:pPr>
              <w:jc w:val="center"/>
              <w:rPr>
                <w:rFonts w:cstheme="minorHAnsi"/>
                <w:b/>
                <w:bCs/>
              </w:rPr>
            </w:pPr>
            <w:r>
              <w:rPr>
                <w:rFonts w:cstheme="minorHAnsi"/>
                <w:b/>
                <w:bCs/>
              </w:rPr>
              <w:t>Clerks Salary (August)</w:t>
            </w:r>
          </w:p>
        </w:tc>
        <w:tc>
          <w:tcPr>
            <w:tcW w:w="1412" w:type="dxa"/>
          </w:tcPr>
          <w:p w14:paraId="353BCF9F" w14:textId="77777777" w:rsidR="004142CC" w:rsidRPr="00D82181" w:rsidRDefault="004142CC" w:rsidP="0051044E">
            <w:pPr>
              <w:jc w:val="center"/>
              <w:rPr>
                <w:rFonts w:cstheme="minorHAnsi"/>
                <w:b/>
                <w:bCs/>
              </w:rPr>
            </w:pPr>
            <w:r>
              <w:rPr>
                <w:rFonts w:cstheme="minorHAnsi"/>
                <w:b/>
                <w:bCs/>
              </w:rPr>
              <w:t>SO</w:t>
            </w:r>
          </w:p>
        </w:tc>
        <w:tc>
          <w:tcPr>
            <w:tcW w:w="2268" w:type="dxa"/>
          </w:tcPr>
          <w:p w14:paraId="5298E0E6" w14:textId="77777777" w:rsidR="004142CC" w:rsidRPr="00D82181" w:rsidRDefault="004142CC" w:rsidP="0051044E">
            <w:pPr>
              <w:jc w:val="center"/>
              <w:rPr>
                <w:rFonts w:cstheme="minorHAnsi"/>
                <w:b/>
                <w:bCs/>
              </w:rPr>
            </w:pPr>
            <w:r>
              <w:rPr>
                <w:rFonts w:cstheme="minorHAnsi"/>
                <w:b/>
                <w:bCs/>
              </w:rPr>
              <w:t>£425.30</w:t>
            </w:r>
          </w:p>
        </w:tc>
      </w:tr>
      <w:tr w:rsidR="004142CC" w:rsidRPr="00CB569E" w14:paraId="710E938B" w14:textId="77777777" w:rsidTr="0051044E">
        <w:trPr>
          <w:trHeight w:val="305"/>
        </w:trPr>
        <w:tc>
          <w:tcPr>
            <w:tcW w:w="562" w:type="dxa"/>
          </w:tcPr>
          <w:p w14:paraId="5BAE3F59" w14:textId="77777777" w:rsidR="004142CC" w:rsidRDefault="004142CC" w:rsidP="0051044E">
            <w:pPr>
              <w:jc w:val="center"/>
              <w:rPr>
                <w:rFonts w:cstheme="minorHAnsi"/>
              </w:rPr>
            </w:pPr>
            <w:r>
              <w:rPr>
                <w:rFonts w:cstheme="minorHAnsi"/>
              </w:rPr>
              <w:t>15</w:t>
            </w:r>
          </w:p>
        </w:tc>
        <w:tc>
          <w:tcPr>
            <w:tcW w:w="1985" w:type="dxa"/>
          </w:tcPr>
          <w:p w14:paraId="46C12F6B" w14:textId="77777777" w:rsidR="004142CC" w:rsidRPr="00D82181" w:rsidRDefault="004142CC" w:rsidP="0051044E">
            <w:pPr>
              <w:jc w:val="center"/>
              <w:rPr>
                <w:rFonts w:cstheme="minorHAnsi"/>
                <w:b/>
                <w:bCs/>
              </w:rPr>
            </w:pPr>
            <w:r>
              <w:rPr>
                <w:rFonts w:cstheme="minorHAnsi"/>
                <w:b/>
                <w:bCs/>
              </w:rPr>
              <w:t>Cheney Coaches</w:t>
            </w:r>
          </w:p>
        </w:tc>
        <w:tc>
          <w:tcPr>
            <w:tcW w:w="4258" w:type="dxa"/>
          </w:tcPr>
          <w:p w14:paraId="7C44FFE6" w14:textId="77777777" w:rsidR="004142CC" w:rsidRPr="00D82181" w:rsidRDefault="004142CC" w:rsidP="0051044E">
            <w:pPr>
              <w:jc w:val="center"/>
              <w:rPr>
                <w:rFonts w:cstheme="minorHAnsi"/>
                <w:b/>
                <w:bCs/>
              </w:rPr>
            </w:pPr>
            <w:r>
              <w:rPr>
                <w:rFonts w:cstheme="minorHAnsi"/>
                <w:b/>
                <w:bCs/>
              </w:rPr>
              <w:t>Monthly Bus</w:t>
            </w:r>
          </w:p>
        </w:tc>
        <w:tc>
          <w:tcPr>
            <w:tcW w:w="1412" w:type="dxa"/>
          </w:tcPr>
          <w:p w14:paraId="7E1A0732" w14:textId="77777777" w:rsidR="004142CC" w:rsidRPr="00D82181" w:rsidRDefault="004142CC" w:rsidP="0051044E">
            <w:pPr>
              <w:jc w:val="center"/>
              <w:rPr>
                <w:rFonts w:cstheme="minorHAnsi"/>
                <w:b/>
                <w:bCs/>
              </w:rPr>
            </w:pPr>
            <w:r>
              <w:rPr>
                <w:rFonts w:cstheme="minorHAnsi"/>
                <w:b/>
                <w:bCs/>
              </w:rPr>
              <w:t>SO</w:t>
            </w:r>
          </w:p>
        </w:tc>
        <w:tc>
          <w:tcPr>
            <w:tcW w:w="2268" w:type="dxa"/>
          </w:tcPr>
          <w:p w14:paraId="4793180D" w14:textId="77777777" w:rsidR="004142CC" w:rsidRPr="00D82181" w:rsidRDefault="004142CC" w:rsidP="0051044E">
            <w:pPr>
              <w:jc w:val="center"/>
              <w:rPr>
                <w:rFonts w:cstheme="minorHAnsi"/>
                <w:b/>
                <w:bCs/>
              </w:rPr>
            </w:pPr>
            <w:r>
              <w:rPr>
                <w:rFonts w:cstheme="minorHAnsi"/>
                <w:b/>
                <w:bCs/>
              </w:rPr>
              <w:t>£145.00</w:t>
            </w:r>
          </w:p>
        </w:tc>
      </w:tr>
      <w:tr w:rsidR="004142CC" w:rsidRPr="00CB569E" w14:paraId="563DA7CF" w14:textId="77777777" w:rsidTr="0051044E">
        <w:trPr>
          <w:trHeight w:val="305"/>
        </w:trPr>
        <w:tc>
          <w:tcPr>
            <w:tcW w:w="562" w:type="dxa"/>
          </w:tcPr>
          <w:p w14:paraId="573F401E" w14:textId="77777777" w:rsidR="004142CC" w:rsidRDefault="004142CC" w:rsidP="0051044E">
            <w:pPr>
              <w:jc w:val="center"/>
              <w:rPr>
                <w:rFonts w:cstheme="minorHAnsi"/>
              </w:rPr>
            </w:pPr>
            <w:r>
              <w:rPr>
                <w:rFonts w:cstheme="minorHAnsi"/>
              </w:rPr>
              <w:t>16</w:t>
            </w:r>
          </w:p>
        </w:tc>
        <w:tc>
          <w:tcPr>
            <w:tcW w:w="1985" w:type="dxa"/>
          </w:tcPr>
          <w:p w14:paraId="308BAC38" w14:textId="77777777" w:rsidR="004142CC" w:rsidRPr="00D82181" w:rsidRDefault="004142CC" w:rsidP="0051044E">
            <w:pPr>
              <w:jc w:val="center"/>
              <w:rPr>
                <w:rFonts w:cstheme="minorHAnsi"/>
                <w:b/>
                <w:bCs/>
              </w:rPr>
            </w:pPr>
            <w:r>
              <w:rPr>
                <w:rFonts w:cstheme="minorHAnsi"/>
                <w:b/>
                <w:bCs/>
              </w:rPr>
              <w:t>Unity Bank</w:t>
            </w:r>
          </w:p>
        </w:tc>
        <w:tc>
          <w:tcPr>
            <w:tcW w:w="4258" w:type="dxa"/>
          </w:tcPr>
          <w:p w14:paraId="795ABAB4" w14:textId="77777777" w:rsidR="004142CC" w:rsidRPr="00D82181" w:rsidRDefault="004142CC" w:rsidP="0051044E">
            <w:pPr>
              <w:jc w:val="center"/>
              <w:rPr>
                <w:rFonts w:cstheme="minorHAnsi"/>
                <w:b/>
                <w:bCs/>
              </w:rPr>
            </w:pPr>
            <w:r>
              <w:rPr>
                <w:rFonts w:cstheme="minorHAnsi"/>
                <w:b/>
                <w:bCs/>
              </w:rPr>
              <w:t>Service Charge</w:t>
            </w:r>
          </w:p>
        </w:tc>
        <w:tc>
          <w:tcPr>
            <w:tcW w:w="1412" w:type="dxa"/>
          </w:tcPr>
          <w:p w14:paraId="28B98DD8" w14:textId="77777777" w:rsidR="004142CC" w:rsidRPr="00D82181" w:rsidRDefault="004142CC" w:rsidP="0051044E">
            <w:pPr>
              <w:jc w:val="center"/>
              <w:rPr>
                <w:rFonts w:cstheme="minorHAnsi"/>
                <w:b/>
                <w:bCs/>
              </w:rPr>
            </w:pPr>
            <w:r>
              <w:rPr>
                <w:rFonts w:cstheme="minorHAnsi"/>
                <w:b/>
                <w:bCs/>
              </w:rPr>
              <w:t>DD</w:t>
            </w:r>
          </w:p>
        </w:tc>
        <w:tc>
          <w:tcPr>
            <w:tcW w:w="2268" w:type="dxa"/>
          </w:tcPr>
          <w:p w14:paraId="71835415" w14:textId="77777777" w:rsidR="004142CC" w:rsidRPr="00D82181" w:rsidRDefault="004142CC" w:rsidP="0051044E">
            <w:pPr>
              <w:jc w:val="center"/>
              <w:rPr>
                <w:rFonts w:cstheme="minorHAnsi"/>
                <w:b/>
                <w:bCs/>
              </w:rPr>
            </w:pPr>
            <w:r>
              <w:rPr>
                <w:rFonts w:cstheme="minorHAnsi"/>
                <w:b/>
                <w:bCs/>
              </w:rPr>
              <w:t>£7.00</w:t>
            </w:r>
          </w:p>
        </w:tc>
      </w:tr>
      <w:tr w:rsidR="004142CC" w:rsidRPr="00CB569E" w14:paraId="2E4E69E1" w14:textId="77777777" w:rsidTr="0051044E">
        <w:trPr>
          <w:trHeight w:val="305"/>
        </w:trPr>
        <w:tc>
          <w:tcPr>
            <w:tcW w:w="562" w:type="dxa"/>
          </w:tcPr>
          <w:p w14:paraId="165B858C" w14:textId="77777777" w:rsidR="004142CC" w:rsidRDefault="004142CC" w:rsidP="0051044E">
            <w:pPr>
              <w:jc w:val="center"/>
              <w:rPr>
                <w:rFonts w:cstheme="minorHAnsi"/>
              </w:rPr>
            </w:pPr>
            <w:r>
              <w:rPr>
                <w:rFonts w:cstheme="minorHAnsi"/>
              </w:rPr>
              <w:t>17</w:t>
            </w:r>
          </w:p>
        </w:tc>
        <w:tc>
          <w:tcPr>
            <w:tcW w:w="1985" w:type="dxa"/>
          </w:tcPr>
          <w:p w14:paraId="501EFB10" w14:textId="77777777" w:rsidR="004142CC" w:rsidRPr="00D82181" w:rsidRDefault="004142CC" w:rsidP="0051044E">
            <w:pPr>
              <w:jc w:val="center"/>
              <w:rPr>
                <w:rFonts w:cstheme="minorHAnsi"/>
                <w:b/>
                <w:bCs/>
              </w:rPr>
            </w:pPr>
            <w:r>
              <w:rPr>
                <w:rFonts w:cstheme="minorHAnsi"/>
                <w:b/>
                <w:bCs/>
              </w:rPr>
              <w:t>SLCC</w:t>
            </w:r>
          </w:p>
        </w:tc>
        <w:tc>
          <w:tcPr>
            <w:tcW w:w="4258" w:type="dxa"/>
          </w:tcPr>
          <w:p w14:paraId="4F927F49" w14:textId="77777777" w:rsidR="004142CC" w:rsidRPr="00D82181" w:rsidRDefault="004142CC" w:rsidP="0051044E">
            <w:pPr>
              <w:jc w:val="center"/>
              <w:rPr>
                <w:rFonts w:cstheme="minorHAnsi"/>
                <w:b/>
                <w:bCs/>
              </w:rPr>
            </w:pPr>
            <w:r>
              <w:rPr>
                <w:rFonts w:cstheme="minorHAnsi"/>
                <w:b/>
                <w:bCs/>
              </w:rPr>
              <w:t>Annual Subscription</w:t>
            </w:r>
          </w:p>
        </w:tc>
        <w:tc>
          <w:tcPr>
            <w:tcW w:w="1412" w:type="dxa"/>
          </w:tcPr>
          <w:p w14:paraId="4229F1A1" w14:textId="77777777" w:rsidR="004142CC" w:rsidRPr="00D82181" w:rsidRDefault="004142CC" w:rsidP="0051044E">
            <w:pPr>
              <w:jc w:val="center"/>
              <w:rPr>
                <w:rFonts w:cstheme="minorHAnsi"/>
                <w:b/>
                <w:bCs/>
              </w:rPr>
            </w:pPr>
            <w:r>
              <w:rPr>
                <w:rFonts w:cstheme="minorHAnsi"/>
                <w:b/>
                <w:bCs/>
              </w:rPr>
              <w:t>SO</w:t>
            </w:r>
          </w:p>
        </w:tc>
        <w:tc>
          <w:tcPr>
            <w:tcW w:w="2268" w:type="dxa"/>
          </w:tcPr>
          <w:p w14:paraId="5E278CB8" w14:textId="77777777" w:rsidR="004142CC" w:rsidRPr="00D82181" w:rsidRDefault="004142CC" w:rsidP="0051044E">
            <w:pPr>
              <w:jc w:val="center"/>
              <w:rPr>
                <w:rFonts w:cstheme="minorHAnsi"/>
                <w:b/>
                <w:bCs/>
              </w:rPr>
            </w:pPr>
            <w:r>
              <w:rPr>
                <w:rFonts w:cstheme="minorHAnsi"/>
                <w:b/>
                <w:bCs/>
              </w:rPr>
              <w:t>£170</w:t>
            </w:r>
          </w:p>
        </w:tc>
      </w:tr>
    </w:tbl>
    <w:p w14:paraId="114099F5" w14:textId="77777777" w:rsidR="004142CC" w:rsidRPr="00CB569E" w:rsidRDefault="004142CC" w:rsidP="004142CC">
      <w:pPr>
        <w:spacing w:before="240"/>
        <w:rPr>
          <w:rFonts w:cstheme="minorHAnsi"/>
          <w:b/>
          <w:u w:val="single"/>
        </w:rPr>
      </w:pPr>
      <w:r w:rsidRPr="00CB569E">
        <w:rPr>
          <w:rFonts w:cstheme="minorHAnsi"/>
          <w:b/>
          <w:u w:val="single"/>
        </w:rPr>
        <w:t xml:space="preserve">Payments </w:t>
      </w:r>
      <w:r>
        <w:rPr>
          <w:rFonts w:cstheme="minorHAnsi"/>
          <w:b/>
          <w:u w:val="single"/>
        </w:rPr>
        <w:t>received since</w:t>
      </w:r>
      <w:r w:rsidRPr="00CB569E">
        <w:rPr>
          <w:rFonts w:cstheme="minorHAnsi"/>
          <w:b/>
          <w:u w:val="single"/>
        </w:rPr>
        <w:t xml:space="preserve"> </w:t>
      </w:r>
      <w:r>
        <w:rPr>
          <w:rFonts w:cstheme="minorHAnsi"/>
          <w:b/>
          <w:u w:val="single"/>
        </w:rPr>
        <w:t>06/07</w:t>
      </w:r>
      <w:r w:rsidRPr="00CB569E">
        <w:rPr>
          <w:rFonts w:cstheme="minorHAnsi"/>
          <w:b/>
          <w:u w:val="single"/>
        </w:rPr>
        <w:t>/2</w:t>
      </w:r>
      <w:r>
        <w:rPr>
          <w:rFonts w:cstheme="minorHAnsi"/>
          <w:b/>
          <w:u w:val="single"/>
        </w:rPr>
        <w:t>6</w:t>
      </w:r>
      <w:r w:rsidRPr="00CB569E">
        <w:rPr>
          <w:rFonts w:cstheme="minorHAnsi"/>
          <w:b/>
          <w:u w:val="single"/>
        </w:rPr>
        <w:t>:</w:t>
      </w:r>
    </w:p>
    <w:tbl>
      <w:tblPr>
        <w:tblStyle w:val="TableGrid"/>
        <w:tblW w:w="10538" w:type="dxa"/>
        <w:jc w:val="center"/>
        <w:tblLayout w:type="fixed"/>
        <w:tblLook w:val="04A0" w:firstRow="1" w:lastRow="0" w:firstColumn="1" w:lastColumn="0" w:noHBand="0" w:noVBand="1"/>
      </w:tblPr>
      <w:tblGrid>
        <w:gridCol w:w="651"/>
        <w:gridCol w:w="3955"/>
        <w:gridCol w:w="3737"/>
        <w:gridCol w:w="2195"/>
      </w:tblGrid>
      <w:tr w:rsidR="004142CC" w:rsidRPr="00CB569E" w14:paraId="6EA03FA6" w14:textId="77777777" w:rsidTr="0051044E">
        <w:trPr>
          <w:trHeight w:val="316"/>
          <w:jc w:val="center"/>
        </w:trPr>
        <w:tc>
          <w:tcPr>
            <w:tcW w:w="651" w:type="dxa"/>
            <w:shd w:val="clear" w:color="auto" w:fill="D9D9D9" w:themeFill="background1" w:themeFillShade="D9"/>
          </w:tcPr>
          <w:p w14:paraId="765F0ED6" w14:textId="77777777" w:rsidR="004142CC" w:rsidRPr="00CB569E" w:rsidRDefault="004142CC" w:rsidP="0051044E">
            <w:pPr>
              <w:jc w:val="center"/>
              <w:rPr>
                <w:rFonts w:cstheme="minorHAnsi"/>
              </w:rPr>
            </w:pPr>
          </w:p>
        </w:tc>
        <w:tc>
          <w:tcPr>
            <w:tcW w:w="3955" w:type="dxa"/>
            <w:shd w:val="clear" w:color="auto" w:fill="D9D9D9" w:themeFill="background1" w:themeFillShade="D9"/>
          </w:tcPr>
          <w:p w14:paraId="37C928D8" w14:textId="77777777" w:rsidR="004142CC" w:rsidRPr="00CB569E" w:rsidRDefault="004142CC" w:rsidP="0051044E">
            <w:pPr>
              <w:jc w:val="center"/>
              <w:rPr>
                <w:rFonts w:cstheme="minorHAnsi"/>
              </w:rPr>
            </w:pPr>
            <w:r w:rsidRPr="00CB569E">
              <w:rPr>
                <w:rFonts w:cstheme="minorHAnsi"/>
              </w:rPr>
              <w:t>Payee</w:t>
            </w:r>
          </w:p>
        </w:tc>
        <w:tc>
          <w:tcPr>
            <w:tcW w:w="3737" w:type="dxa"/>
            <w:shd w:val="clear" w:color="auto" w:fill="D9D9D9" w:themeFill="background1" w:themeFillShade="D9"/>
          </w:tcPr>
          <w:p w14:paraId="3B30BF1C" w14:textId="77777777" w:rsidR="004142CC" w:rsidRPr="00CB569E" w:rsidRDefault="004142CC" w:rsidP="0051044E">
            <w:pPr>
              <w:jc w:val="center"/>
              <w:rPr>
                <w:rFonts w:cstheme="minorHAnsi"/>
              </w:rPr>
            </w:pPr>
            <w:r w:rsidRPr="00CB569E">
              <w:rPr>
                <w:rFonts w:cstheme="minorHAnsi"/>
              </w:rPr>
              <w:t>Description</w:t>
            </w:r>
          </w:p>
        </w:tc>
        <w:tc>
          <w:tcPr>
            <w:tcW w:w="2195" w:type="dxa"/>
            <w:shd w:val="clear" w:color="auto" w:fill="D9D9D9" w:themeFill="background1" w:themeFillShade="D9"/>
          </w:tcPr>
          <w:p w14:paraId="58206A70" w14:textId="77777777" w:rsidR="004142CC" w:rsidRPr="00CB569E" w:rsidRDefault="004142CC" w:rsidP="0051044E">
            <w:pPr>
              <w:jc w:val="center"/>
              <w:rPr>
                <w:rFonts w:cstheme="minorHAnsi"/>
              </w:rPr>
            </w:pPr>
            <w:r w:rsidRPr="00CB569E">
              <w:rPr>
                <w:rFonts w:cstheme="minorHAnsi"/>
              </w:rPr>
              <w:t>Amount</w:t>
            </w:r>
          </w:p>
        </w:tc>
      </w:tr>
      <w:tr w:rsidR="004142CC" w:rsidRPr="00CB569E" w14:paraId="5DCD861D" w14:textId="77777777" w:rsidTr="0051044E">
        <w:trPr>
          <w:trHeight w:val="429"/>
          <w:jc w:val="center"/>
        </w:trPr>
        <w:tc>
          <w:tcPr>
            <w:tcW w:w="651" w:type="dxa"/>
          </w:tcPr>
          <w:p w14:paraId="14B6B1E7" w14:textId="77777777" w:rsidR="004142CC" w:rsidRPr="00CB569E" w:rsidRDefault="004142CC" w:rsidP="0051044E">
            <w:pPr>
              <w:jc w:val="center"/>
              <w:rPr>
                <w:rFonts w:cstheme="minorHAnsi"/>
              </w:rPr>
            </w:pPr>
            <w:r>
              <w:rPr>
                <w:rFonts w:cstheme="minorHAnsi"/>
              </w:rPr>
              <w:t>1</w:t>
            </w:r>
          </w:p>
        </w:tc>
        <w:tc>
          <w:tcPr>
            <w:tcW w:w="3955" w:type="dxa"/>
          </w:tcPr>
          <w:p w14:paraId="3FD3A24A" w14:textId="77777777" w:rsidR="004142CC" w:rsidRPr="0069141C" w:rsidRDefault="004142CC" w:rsidP="0051044E">
            <w:pPr>
              <w:jc w:val="center"/>
              <w:rPr>
                <w:rFonts w:cstheme="minorHAnsi"/>
                <w:b/>
                <w:bCs/>
              </w:rPr>
            </w:pPr>
            <w:r>
              <w:rPr>
                <w:rFonts w:cstheme="minorHAnsi"/>
                <w:b/>
                <w:bCs/>
              </w:rPr>
              <w:t>J Burnham</w:t>
            </w:r>
          </w:p>
        </w:tc>
        <w:tc>
          <w:tcPr>
            <w:tcW w:w="3737" w:type="dxa"/>
          </w:tcPr>
          <w:p w14:paraId="3505D3A4" w14:textId="77777777" w:rsidR="004142CC" w:rsidRPr="0069141C" w:rsidRDefault="004142CC" w:rsidP="0051044E">
            <w:pPr>
              <w:jc w:val="center"/>
              <w:rPr>
                <w:rFonts w:cstheme="minorHAnsi"/>
                <w:b/>
                <w:bCs/>
              </w:rPr>
            </w:pPr>
            <w:r>
              <w:rPr>
                <w:rFonts w:cstheme="minorHAnsi"/>
                <w:b/>
                <w:bCs/>
              </w:rPr>
              <w:t>Bus Donations</w:t>
            </w:r>
          </w:p>
        </w:tc>
        <w:tc>
          <w:tcPr>
            <w:tcW w:w="2195" w:type="dxa"/>
          </w:tcPr>
          <w:p w14:paraId="3B94FD7D" w14:textId="77777777" w:rsidR="004142CC" w:rsidRPr="0069141C" w:rsidRDefault="004142CC" w:rsidP="0051044E">
            <w:pPr>
              <w:jc w:val="center"/>
              <w:rPr>
                <w:rFonts w:cstheme="minorHAnsi"/>
                <w:b/>
                <w:bCs/>
              </w:rPr>
            </w:pPr>
            <w:r>
              <w:rPr>
                <w:rFonts w:cstheme="minorHAnsi"/>
                <w:b/>
                <w:bCs/>
              </w:rPr>
              <w:t>£34</w:t>
            </w:r>
          </w:p>
        </w:tc>
      </w:tr>
      <w:tr w:rsidR="004142CC" w:rsidRPr="00CB569E" w14:paraId="5EC2476E" w14:textId="77777777" w:rsidTr="0051044E">
        <w:trPr>
          <w:trHeight w:val="429"/>
          <w:jc w:val="center"/>
        </w:trPr>
        <w:tc>
          <w:tcPr>
            <w:tcW w:w="651" w:type="dxa"/>
          </w:tcPr>
          <w:p w14:paraId="309F0158" w14:textId="77777777" w:rsidR="004142CC" w:rsidRDefault="004142CC" w:rsidP="0051044E">
            <w:pPr>
              <w:jc w:val="center"/>
              <w:rPr>
                <w:rFonts w:cstheme="minorHAnsi"/>
              </w:rPr>
            </w:pPr>
            <w:r>
              <w:rPr>
                <w:rFonts w:cstheme="minorHAnsi"/>
              </w:rPr>
              <w:t>2</w:t>
            </w:r>
          </w:p>
        </w:tc>
        <w:tc>
          <w:tcPr>
            <w:tcW w:w="3955" w:type="dxa"/>
          </w:tcPr>
          <w:p w14:paraId="5F035BA4" w14:textId="77777777" w:rsidR="004142CC" w:rsidRDefault="004142CC" w:rsidP="0051044E">
            <w:pPr>
              <w:jc w:val="center"/>
              <w:rPr>
                <w:rFonts w:cstheme="minorHAnsi"/>
                <w:b/>
                <w:bCs/>
              </w:rPr>
            </w:pPr>
            <w:r>
              <w:rPr>
                <w:rFonts w:cstheme="minorHAnsi"/>
                <w:b/>
                <w:bCs/>
              </w:rPr>
              <w:t>J Burnham</w:t>
            </w:r>
          </w:p>
        </w:tc>
        <w:tc>
          <w:tcPr>
            <w:tcW w:w="3737" w:type="dxa"/>
          </w:tcPr>
          <w:p w14:paraId="1EDF9825" w14:textId="77777777" w:rsidR="004142CC" w:rsidRDefault="004142CC" w:rsidP="0051044E">
            <w:pPr>
              <w:jc w:val="center"/>
              <w:rPr>
                <w:rFonts w:cstheme="minorHAnsi"/>
                <w:b/>
                <w:bCs/>
              </w:rPr>
            </w:pPr>
            <w:r>
              <w:rPr>
                <w:rFonts w:cstheme="minorHAnsi"/>
                <w:b/>
                <w:bCs/>
              </w:rPr>
              <w:t>Bus Donations</w:t>
            </w:r>
          </w:p>
        </w:tc>
        <w:tc>
          <w:tcPr>
            <w:tcW w:w="2195" w:type="dxa"/>
          </w:tcPr>
          <w:p w14:paraId="02DC76B2" w14:textId="77777777" w:rsidR="004142CC" w:rsidRDefault="004142CC" w:rsidP="0051044E">
            <w:pPr>
              <w:jc w:val="center"/>
              <w:rPr>
                <w:rFonts w:cstheme="minorHAnsi"/>
                <w:b/>
                <w:bCs/>
              </w:rPr>
            </w:pPr>
            <w:r>
              <w:rPr>
                <w:rFonts w:cstheme="minorHAnsi"/>
                <w:b/>
                <w:bCs/>
              </w:rPr>
              <w:t>£45</w:t>
            </w:r>
          </w:p>
        </w:tc>
      </w:tr>
    </w:tbl>
    <w:p w14:paraId="5E3B2CB7" w14:textId="77777777" w:rsidR="004142CC" w:rsidRPr="00CB569E" w:rsidRDefault="004142CC" w:rsidP="004142CC">
      <w:pPr>
        <w:spacing w:before="240"/>
        <w:rPr>
          <w:rFonts w:cstheme="minorHAnsi"/>
          <w:b/>
          <w:u w:val="single"/>
        </w:rPr>
      </w:pPr>
      <w:r w:rsidRPr="00CB569E">
        <w:rPr>
          <w:rFonts w:cstheme="minorHAnsi"/>
          <w:b/>
          <w:u w:val="single"/>
        </w:rPr>
        <w:t xml:space="preserve">Payments to be approved on </w:t>
      </w:r>
      <w:r>
        <w:rPr>
          <w:rFonts w:cstheme="minorHAnsi"/>
          <w:b/>
          <w:u w:val="single"/>
        </w:rPr>
        <w:t>07/09</w:t>
      </w:r>
      <w:r w:rsidRPr="00CB569E">
        <w:rPr>
          <w:rFonts w:cstheme="minorHAnsi"/>
          <w:b/>
          <w:u w:val="single"/>
        </w:rPr>
        <w:t>/2</w:t>
      </w:r>
      <w:r>
        <w:rPr>
          <w:rFonts w:cstheme="minorHAnsi"/>
          <w:b/>
          <w:u w:val="single"/>
        </w:rPr>
        <w:t>6</w:t>
      </w:r>
      <w:r w:rsidRPr="00CB569E">
        <w:rPr>
          <w:rFonts w:cstheme="minorHAnsi"/>
          <w:b/>
          <w:u w:val="single"/>
        </w:rPr>
        <w:t>:</w:t>
      </w:r>
    </w:p>
    <w:tbl>
      <w:tblPr>
        <w:tblStyle w:val="TableGrid"/>
        <w:tblW w:w="10551" w:type="dxa"/>
        <w:jc w:val="center"/>
        <w:tblLayout w:type="fixed"/>
        <w:tblLook w:val="04A0" w:firstRow="1" w:lastRow="0" w:firstColumn="1" w:lastColumn="0" w:noHBand="0" w:noVBand="1"/>
      </w:tblPr>
      <w:tblGrid>
        <w:gridCol w:w="652"/>
        <w:gridCol w:w="2037"/>
        <w:gridCol w:w="5663"/>
        <w:gridCol w:w="2199"/>
      </w:tblGrid>
      <w:tr w:rsidR="004142CC" w:rsidRPr="00CB569E" w14:paraId="48F172F0" w14:textId="77777777" w:rsidTr="0051044E">
        <w:trPr>
          <w:trHeight w:val="339"/>
          <w:jc w:val="center"/>
        </w:trPr>
        <w:tc>
          <w:tcPr>
            <w:tcW w:w="652" w:type="dxa"/>
            <w:shd w:val="clear" w:color="auto" w:fill="D9D9D9" w:themeFill="background1" w:themeFillShade="D9"/>
          </w:tcPr>
          <w:p w14:paraId="1F2F4C96" w14:textId="77777777" w:rsidR="004142CC" w:rsidRPr="00CB569E" w:rsidRDefault="004142CC" w:rsidP="0051044E">
            <w:pPr>
              <w:jc w:val="center"/>
              <w:rPr>
                <w:rFonts w:cstheme="minorHAnsi"/>
              </w:rPr>
            </w:pPr>
          </w:p>
        </w:tc>
        <w:tc>
          <w:tcPr>
            <w:tcW w:w="2037" w:type="dxa"/>
            <w:shd w:val="clear" w:color="auto" w:fill="D9D9D9" w:themeFill="background1" w:themeFillShade="D9"/>
          </w:tcPr>
          <w:p w14:paraId="7499E3BE" w14:textId="77777777" w:rsidR="004142CC" w:rsidRPr="00CB569E" w:rsidRDefault="004142CC" w:rsidP="0051044E">
            <w:pPr>
              <w:jc w:val="center"/>
              <w:rPr>
                <w:rFonts w:cstheme="minorHAnsi"/>
              </w:rPr>
            </w:pPr>
            <w:r w:rsidRPr="00CB569E">
              <w:rPr>
                <w:rFonts w:cstheme="minorHAnsi"/>
              </w:rPr>
              <w:t>Payee</w:t>
            </w:r>
          </w:p>
        </w:tc>
        <w:tc>
          <w:tcPr>
            <w:tcW w:w="5663" w:type="dxa"/>
            <w:shd w:val="clear" w:color="auto" w:fill="D9D9D9" w:themeFill="background1" w:themeFillShade="D9"/>
          </w:tcPr>
          <w:p w14:paraId="4EC2D447" w14:textId="77777777" w:rsidR="004142CC" w:rsidRPr="00CB569E" w:rsidRDefault="004142CC" w:rsidP="0051044E">
            <w:pPr>
              <w:jc w:val="center"/>
              <w:rPr>
                <w:rFonts w:cstheme="minorHAnsi"/>
              </w:rPr>
            </w:pPr>
            <w:r w:rsidRPr="00CB569E">
              <w:rPr>
                <w:rFonts w:cstheme="minorHAnsi"/>
              </w:rPr>
              <w:t>Description</w:t>
            </w:r>
          </w:p>
        </w:tc>
        <w:tc>
          <w:tcPr>
            <w:tcW w:w="2199" w:type="dxa"/>
            <w:shd w:val="clear" w:color="auto" w:fill="D9D9D9" w:themeFill="background1" w:themeFillShade="D9"/>
          </w:tcPr>
          <w:p w14:paraId="23568322" w14:textId="77777777" w:rsidR="004142CC" w:rsidRPr="00CB569E" w:rsidRDefault="004142CC" w:rsidP="0051044E">
            <w:pPr>
              <w:jc w:val="center"/>
              <w:rPr>
                <w:rFonts w:cstheme="minorHAnsi"/>
              </w:rPr>
            </w:pPr>
            <w:r w:rsidRPr="00CB569E">
              <w:rPr>
                <w:rFonts w:cstheme="minorHAnsi"/>
              </w:rPr>
              <w:t>Amount</w:t>
            </w:r>
          </w:p>
        </w:tc>
      </w:tr>
      <w:tr w:rsidR="004142CC" w:rsidRPr="00CB569E" w14:paraId="77625428" w14:textId="77777777" w:rsidTr="0051044E">
        <w:trPr>
          <w:trHeight w:val="303"/>
          <w:jc w:val="center"/>
        </w:trPr>
        <w:tc>
          <w:tcPr>
            <w:tcW w:w="652" w:type="dxa"/>
          </w:tcPr>
          <w:p w14:paraId="71D334E1" w14:textId="77777777" w:rsidR="004142CC" w:rsidRPr="00CB569E" w:rsidRDefault="004142CC" w:rsidP="0051044E">
            <w:pPr>
              <w:jc w:val="center"/>
              <w:rPr>
                <w:rFonts w:cstheme="minorHAnsi"/>
              </w:rPr>
            </w:pPr>
            <w:r w:rsidRPr="00CB569E">
              <w:rPr>
                <w:rFonts w:cstheme="minorHAnsi"/>
              </w:rPr>
              <w:t>1</w:t>
            </w:r>
          </w:p>
        </w:tc>
        <w:tc>
          <w:tcPr>
            <w:tcW w:w="2037" w:type="dxa"/>
          </w:tcPr>
          <w:p w14:paraId="4EA097D2" w14:textId="77777777" w:rsidR="004142CC" w:rsidRPr="0069141C" w:rsidRDefault="004142CC" w:rsidP="0051044E">
            <w:pPr>
              <w:jc w:val="center"/>
              <w:rPr>
                <w:rFonts w:cstheme="minorHAnsi"/>
                <w:b/>
                <w:bCs/>
              </w:rPr>
            </w:pPr>
            <w:r>
              <w:rPr>
                <w:rFonts w:cstheme="minorHAnsi"/>
                <w:b/>
                <w:bCs/>
              </w:rPr>
              <w:t>S Smith</w:t>
            </w:r>
          </w:p>
        </w:tc>
        <w:tc>
          <w:tcPr>
            <w:tcW w:w="5663" w:type="dxa"/>
          </w:tcPr>
          <w:p w14:paraId="01ED2557" w14:textId="77777777" w:rsidR="004142CC" w:rsidRPr="0069141C" w:rsidRDefault="004142CC" w:rsidP="0051044E">
            <w:pPr>
              <w:jc w:val="center"/>
              <w:rPr>
                <w:rFonts w:cstheme="minorHAnsi"/>
                <w:b/>
                <w:bCs/>
              </w:rPr>
            </w:pPr>
            <w:r>
              <w:rPr>
                <w:rFonts w:cstheme="minorHAnsi"/>
                <w:b/>
                <w:bCs/>
              </w:rPr>
              <w:t>Clerk backdated pay rise 3.3% (June, July, August)</w:t>
            </w:r>
          </w:p>
        </w:tc>
        <w:tc>
          <w:tcPr>
            <w:tcW w:w="2199" w:type="dxa"/>
          </w:tcPr>
          <w:p w14:paraId="01BE2A1D" w14:textId="77777777" w:rsidR="004142CC" w:rsidRPr="0069141C" w:rsidRDefault="004142CC" w:rsidP="0051044E">
            <w:pPr>
              <w:jc w:val="center"/>
              <w:rPr>
                <w:rFonts w:cstheme="minorHAnsi"/>
                <w:b/>
                <w:bCs/>
              </w:rPr>
            </w:pPr>
            <w:r>
              <w:rPr>
                <w:rFonts w:cstheme="minorHAnsi"/>
                <w:b/>
                <w:bCs/>
              </w:rPr>
              <w:t>£70.20</w:t>
            </w:r>
          </w:p>
        </w:tc>
      </w:tr>
      <w:tr w:rsidR="004142CC" w:rsidRPr="00CB569E" w14:paraId="1B9A0A19" w14:textId="77777777" w:rsidTr="0051044E">
        <w:trPr>
          <w:trHeight w:val="303"/>
          <w:jc w:val="center"/>
        </w:trPr>
        <w:tc>
          <w:tcPr>
            <w:tcW w:w="652" w:type="dxa"/>
          </w:tcPr>
          <w:p w14:paraId="12436729" w14:textId="77777777" w:rsidR="004142CC" w:rsidRPr="00CB569E" w:rsidRDefault="004142CC" w:rsidP="0051044E">
            <w:pPr>
              <w:jc w:val="center"/>
              <w:rPr>
                <w:rFonts w:cstheme="minorHAnsi"/>
              </w:rPr>
            </w:pPr>
            <w:r>
              <w:rPr>
                <w:rFonts w:cstheme="minorHAnsi"/>
              </w:rPr>
              <w:t>2</w:t>
            </w:r>
          </w:p>
        </w:tc>
        <w:tc>
          <w:tcPr>
            <w:tcW w:w="2037" w:type="dxa"/>
          </w:tcPr>
          <w:p w14:paraId="3ED939A1" w14:textId="77777777" w:rsidR="004142CC" w:rsidRPr="0069141C" w:rsidRDefault="004142CC" w:rsidP="0051044E">
            <w:pPr>
              <w:jc w:val="center"/>
              <w:rPr>
                <w:rFonts w:cstheme="minorHAnsi"/>
                <w:b/>
                <w:bCs/>
              </w:rPr>
            </w:pPr>
            <w:r>
              <w:rPr>
                <w:rFonts w:cstheme="minorHAnsi"/>
                <w:b/>
                <w:bCs/>
              </w:rPr>
              <w:t>S Smith</w:t>
            </w:r>
          </w:p>
        </w:tc>
        <w:tc>
          <w:tcPr>
            <w:tcW w:w="5663" w:type="dxa"/>
          </w:tcPr>
          <w:p w14:paraId="2E84B5FF" w14:textId="77777777" w:rsidR="004142CC" w:rsidRPr="0069141C" w:rsidRDefault="004142CC" w:rsidP="0051044E">
            <w:pPr>
              <w:jc w:val="center"/>
              <w:rPr>
                <w:rFonts w:cstheme="minorHAnsi"/>
                <w:b/>
                <w:bCs/>
              </w:rPr>
            </w:pPr>
            <w:r>
              <w:rPr>
                <w:rFonts w:cstheme="minorHAnsi"/>
                <w:b/>
                <w:bCs/>
              </w:rPr>
              <w:t>Clerk expenses (home working stipend June, July, August, September)</w:t>
            </w:r>
          </w:p>
        </w:tc>
        <w:tc>
          <w:tcPr>
            <w:tcW w:w="2199" w:type="dxa"/>
          </w:tcPr>
          <w:p w14:paraId="3446CFAE" w14:textId="77777777" w:rsidR="004142CC" w:rsidRPr="0069141C" w:rsidRDefault="004142CC" w:rsidP="0051044E">
            <w:pPr>
              <w:jc w:val="center"/>
              <w:rPr>
                <w:rFonts w:cstheme="minorHAnsi"/>
                <w:b/>
                <w:bCs/>
              </w:rPr>
            </w:pPr>
            <w:r>
              <w:rPr>
                <w:rFonts w:cstheme="minorHAnsi"/>
                <w:b/>
                <w:bCs/>
              </w:rPr>
              <w:t>£104</w:t>
            </w:r>
          </w:p>
        </w:tc>
      </w:tr>
      <w:tr w:rsidR="004142CC" w:rsidRPr="00CB569E" w14:paraId="53609974" w14:textId="77777777" w:rsidTr="0051044E">
        <w:trPr>
          <w:trHeight w:val="303"/>
          <w:jc w:val="center"/>
        </w:trPr>
        <w:tc>
          <w:tcPr>
            <w:tcW w:w="652" w:type="dxa"/>
          </w:tcPr>
          <w:p w14:paraId="7F822A49" w14:textId="77777777" w:rsidR="004142CC" w:rsidRDefault="004142CC" w:rsidP="0051044E">
            <w:pPr>
              <w:jc w:val="center"/>
              <w:rPr>
                <w:rFonts w:cstheme="minorHAnsi"/>
              </w:rPr>
            </w:pPr>
            <w:r>
              <w:rPr>
                <w:rFonts w:cstheme="minorHAnsi"/>
              </w:rPr>
              <w:t>3</w:t>
            </w:r>
          </w:p>
        </w:tc>
        <w:tc>
          <w:tcPr>
            <w:tcW w:w="2037" w:type="dxa"/>
          </w:tcPr>
          <w:p w14:paraId="3F9D1E1E" w14:textId="77777777" w:rsidR="004142CC" w:rsidRDefault="004142CC" w:rsidP="0051044E">
            <w:pPr>
              <w:jc w:val="center"/>
              <w:rPr>
                <w:rFonts w:cstheme="minorHAnsi"/>
                <w:b/>
                <w:bCs/>
              </w:rPr>
            </w:pPr>
            <w:r>
              <w:rPr>
                <w:rFonts w:cstheme="minorHAnsi"/>
                <w:b/>
                <w:bCs/>
              </w:rPr>
              <w:t>S Smith</w:t>
            </w:r>
          </w:p>
        </w:tc>
        <w:tc>
          <w:tcPr>
            <w:tcW w:w="5663" w:type="dxa"/>
          </w:tcPr>
          <w:p w14:paraId="09993872" w14:textId="77777777" w:rsidR="004142CC" w:rsidRDefault="004142CC" w:rsidP="0051044E">
            <w:pPr>
              <w:jc w:val="center"/>
              <w:rPr>
                <w:rFonts w:cstheme="minorHAnsi"/>
                <w:b/>
                <w:bCs/>
              </w:rPr>
            </w:pPr>
            <w:r>
              <w:rPr>
                <w:rFonts w:cstheme="minorHAnsi"/>
                <w:b/>
                <w:bCs/>
              </w:rPr>
              <w:t>Clerk additional hours to complete NCALC New Clerk course (12 hours at new 3.3% hourly pay rise) to be added to September payslip</w:t>
            </w:r>
          </w:p>
        </w:tc>
        <w:tc>
          <w:tcPr>
            <w:tcW w:w="2199" w:type="dxa"/>
          </w:tcPr>
          <w:p w14:paraId="56173532" w14:textId="77777777" w:rsidR="004142CC" w:rsidRDefault="004142CC" w:rsidP="0051044E">
            <w:pPr>
              <w:jc w:val="center"/>
              <w:rPr>
                <w:rFonts w:cstheme="minorHAnsi"/>
                <w:b/>
                <w:bCs/>
              </w:rPr>
            </w:pPr>
            <w:r>
              <w:rPr>
                <w:rFonts w:cstheme="minorHAnsi"/>
                <w:b/>
                <w:bCs/>
              </w:rPr>
              <w:t>£202.68</w:t>
            </w:r>
          </w:p>
        </w:tc>
      </w:tr>
      <w:bookmarkEnd w:id="0"/>
    </w:tbl>
    <w:p w14:paraId="3BEBCC42" w14:textId="77777777" w:rsidR="004142CC" w:rsidRDefault="004142CC" w:rsidP="004142CC">
      <w:pPr>
        <w:tabs>
          <w:tab w:val="left" w:pos="1950"/>
        </w:tabs>
        <w:rPr>
          <w:bCs/>
          <w:sz w:val="24"/>
          <w:szCs w:val="28"/>
        </w:rPr>
      </w:pPr>
    </w:p>
    <w:p w14:paraId="6007E700" w14:textId="77777777" w:rsidR="004142CC" w:rsidRPr="00B37609" w:rsidRDefault="004142CC" w:rsidP="004142CC">
      <w:pPr>
        <w:rPr>
          <w:sz w:val="24"/>
          <w:szCs w:val="28"/>
        </w:rPr>
      </w:pPr>
    </w:p>
    <w:p w14:paraId="2A35E1D7" w14:textId="77777777" w:rsidR="004142CC" w:rsidRPr="00B37609" w:rsidRDefault="004142CC" w:rsidP="004142CC">
      <w:pPr>
        <w:rPr>
          <w:sz w:val="24"/>
          <w:szCs w:val="28"/>
        </w:rPr>
      </w:pPr>
    </w:p>
    <w:p w14:paraId="7025ABBA" w14:textId="77777777" w:rsidR="004142CC" w:rsidRPr="00B37609" w:rsidRDefault="004142CC" w:rsidP="004142CC">
      <w:pPr>
        <w:tabs>
          <w:tab w:val="left" w:pos="8530"/>
        </w:tabs>
        <w:rPr>
          <w:sz w:val="24"/>
          <w:szCs w:val="28"/>
        </w:rPr>
      </w:pPr>
      <w:r>
        <w:rPr>
          <w:sz w:val="24"/>
          <w:szCs w:val="28"/>
        </w:rPr>
        <w:tab/>
      </w:r>
    </w:p>
    <w:p w14:paraId="7039E85E" w14:textId="77777777" w:rsidR="004142CC" w:rsidRPr="00B37609" w:rsidRDefault="004142CC" w:rsidP="004142CC">
      <w:pPr>
        <w:tabs>
          <w:tab w:val="left" w:pos="2260"/>
        </w:tabs>
        <w:rPr>
          <w:sz w:val="24"/>
          <w:szCs w:val="28"/>
        </w:rPr>
        <w:sectPr w:rsidR="004142CC" w:rsidRPr="00B37609" w:rsidSect="004142CC">
          <w:headerReference w:type="default" r:id="rId9"/>
          <w:footerReference w:type="default" r:id="rId10"/>
          <w:type w:val="continuous"/>
          <w:pgSz w:w="11906" w:h="16838" w:code="9"/>
          <w:pgMar w:top="88" w:right="720" w:bottom="720" w:left="720" w:header="709" w:footer="709" w:gutter="0"/>
          <w:cols w:space="708"/>
          <w:docGrid w:linePitch="360"/>
        </w:sectPr>
      </w:pPr>
      <w:r w:rsidRPr="00566D62">
        <w:rPr>
          <w:noProof/>
        </w:rPr>
        <w:lastRenderedPageBreak/>
        <w:drawing>
          <wp:anchor distT="0" distB="0" distL="114300" distR="114300" simplePos="0" relativeHeight="251659264" behindDoc="1" locked="0" layoutInCell="1" allowOverlap="1" wp14:anchorId="7EF41D15" wp14:editId="760CBDE4">
            <wp:simplePos x="0" y="0"/>
            <wp:positionH relativeFrom="margin">
              <wp:align>left</wp:align>
            </wp:positionH>
            <wp:positionV relativeFrom="paragraph">
              <wp:posOffset>4445</wp:posOffset>
            </wp:positionV>
            <wp:extent cx="5871845" cy="6645910"/>
            <wp:effectExtent l="0" t="0" r="0" b="2540"/>
            <wp:wrapTight wrapText="bothSides">
              <wp:wrapPolygon edited="0">
                <wp:start x="0" y="0"/>
                <wp:lineTo x="0" y="21546"/>
                <wp:lineTo x="21514" y="21546"/>
                <wp:lineTo x="21514" y="2043"/>
                <wp:lineTo x="21373" y="1981"/>
                <wp:lineTo x="19411" y="1981"/>
                <wp:lineTo x="21514" y="1734"/>
                <wp:lineTo x="21514" y="1176"/>
                <wp:lineTo x="20883" y="991"/>
                <wp:lineTo x="21514" y="681"/>
                <wp:lineTo x="21514" y="0"/>
                <wp:lineTo x="0" y="0"/>
              </wp:wrapPolygon>
            </wp:wrapTight>
            <wp:docPr id="391544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1845" cy="664591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8"/>
        </w:rPr>
        <w:tab/>
      </w:r>
    </w:p>
    <w:p w14:paraId="78944A44" w14:textId="77777777" w:rsidR="004142CC" w:rsidRDefault="004142CC" w:rsidP="004142CC">
      <w:pPr>
        <w:tabs>
          <w:tab w:val="left" w:pos="1950"/>
        </w:tabs>
        <w:rPr>
          <w:b/>
          <w:sz w:val="24"/>
          <w:szCs w:val="28"/>
          <w:u w:val="single"/>
        </w:rPr>
      </w:pPr>
    </w:p>
    <w:p w14:paraId="6BF21719" w14:textId="77777777" w:rsidR="004142CC" w:rsidRDefault="004142CC" w:rsidP="004142CC">
      <w:pPr>
        <w:tabs>
          <w:tab w:val="left" w:pos="1950"/>
        </w:tabs>
        <w:rPr>
          <w:b/>
          <w:sz w:val="24"/>
          <w:szCs w:val="28"/>
          <w:u w:val="single"/>
        </w:rPr>
      </w:pPr>
    </w:p>
    <w:p w14:paraId="416D18C9" w14:textId="77777777" w:rsidR="004142CC" w:rsidRDefault="004142CC" w:rsidP="004142CC">
      <w:pPr>
        <w:tabs>
          <w:tab w:val="left" w:pos="1950"/>
        </w:tabs>
        <w:rPr>
          <w:b/>
          <w:sz w:val="24"/>
          <w:szCs w:val="28"/>
          <w:u w:val="single"/>
        </w:rPr>
      </w:pPr>
    </w:p>
    <w:p w14:paraId="115CB6DB" w14:textId="77777777" w:rsidR="004142CC" w:rsidRDefault="004142CC" w:rsidP="004142CC">
      <w:pPr>
        <w:tabs>
          <w:tab w:val="left" w:pos="1950"/>
        </w:tabs>
        <w:rPr>
          <w:b/>
          <w:sz w:val="24"/>
          <w:szCs w:val="28"/>
          <w:u w:val="single"/>
        </w:rPr>
      </w:pPr>
    </w:p>
    <w:p w14:paraId="2CDFAF40" w14:textId="77777777" w:rsidR="004142CC" w:rsidRDefault="004142CC" w:rsidP="004142CC">
      <w:pPr>
        <w:tabs>
          <w:tab w:val="left" w:pos="1950"/>
        </w:tabs>
        <w:rPr>
          <w:b/>
          <w:sz w:val="24"/>
          <w:szCs w:val="28"/>
          <w:u w:val="single"/>
        </w:rPr>
      </w:pPr>
    </w:p>
    <w:p w14:paraId="1C52ECDD" w14:textId="77777777" w:rsidR="004142CC" w:rsidRDefault="004142CC" w:rsidP="004142CC">
      <w:pPr>
        <w:tabs>
          <w:tab w:val="left" w:pos="1950"/>
        </w:tabs>
        <w:rPr>
          <w:b/>
          <w:sz w:val="24"/>
          <w:szCs w:val="28"/>
          <w:u w:val="single"/>
        </w:rPr>
      </w:pPr>
    </w:p>
    <w:p w14:paraId="3455A01F" w14:textId="77777777" w:rsidR="004142CC" w:rsidRDefault="004142CC" w:rsidP="004142CC">
      <w:pPr>
        <w:tabs>
          <w:tab w:val="left" w:pos="1950"/>
        </w:tabs>
        <w:rPr>
          <w:noProof/>
        </w:rPr>
      </w:pPr>
    </w:p>
    <w:p w14:paraId="53EC83D3" w14:textId="77777777" w:rsidR="004142CC" w:rsidRDefault="004142CC" w:rsidP="004142CC">
      <w:pPr>
        <w:tabs>
          <w:tab w:val="left" w:pos="1950"/>
        </w:tabs>
        <w:rPr>
          <w:noProof/>
        </w:rPr>
      </w:pPr>
    </w:p>
    <w:p w14:paraId="338A2931" w14:textId="77777777" w:rsidR="004142CC" w:rsidRDefault="004142CC" w:rsidP="004142CC">
      <w:pPr>
        <w:tabs>
          <w:tab w:val="left" w:pos="1950"/>
        </w:tabs>
        <w:rPr>
          <w:noProof/>
        </w:rPr>
      </w:pPr>
    </w:p>
    <w:p w14:paraId="565B1A16" w14:textId="77777777" w:rsidR="004142CC" w:rsidRDefault="004142CC" w:rsidP="004142CC">
      <w:pPr>
        <w:tabs>
          <w:tab w:val="left" w:pos="1950"/>
        </w:tabs>
        <w:rPr>
          <w:noProof/>
        </w:rPr>
      </w:pPr>
    </w:p>
    <w:p w14:paraId="00049D4E" w14:textId="77777777" w:rsidR="004142CC" w:rsidRDefault="004142CC" w:rsidP="004142CC">
      <w:pPr>
        <w:tabs>
          <w:tab w:val="left" w:pos="1950"/>
        </w:tabs>
        <w:rPr>
          <w:noProof/>
        </w:rPr>
      </w:pPr>
    </w:p>
    <w:p w14:paraId="4C136E9C" w14:textId="77777777" w:rsidR="004142CC" w:rsidRDefault="004142CC" w:rsidP="004142CC">
      <w:pPr>
        <w:tabs>
          <w:tab w:val="left" w:pos="1950"/>
        </w:tabs>
        <w:rPr>
          <w:noProof/>
        </w:rPr>
      </w:pPr>
    </w:p>
    <w:p w14:paraId="20873622" w14:textId="77777777" w:rsidR="004142CC" w:rsidRDefault="004142CC" w:rsidP="004142CC">
      <w:pPr>
        <w:tabs>
          <w:tab w:val="left" w:pos="1950"/>
        </w:tabs>
        <w:rPr>
          <w:noProof/>
        </w:rPr>
      </w:pPr>
    </w:p>
    <w:p w14:paraId="7E34876C" w14:textId="77777777" w:rsidR="004142CC" w:rsidRDefault="004142CC" w:rsidP="004142CC">
      <w:pPr>
        <w:tabs>
          <w:tab w:val="left" w:pos="1950"/>
        </w:tabs>
        <w:rPr>
          <w:noProof/>
        </w:rPr>
      </w:pPr>
    </w:p>
    <w:p w14:paraId="403C289B" w14:textId="77777777" w:rsidR="004142CC" w:rsidRPr="00C135F9" w:rsidRDefault="004142CC" w:rsidP="004142CC">
      <w:pPr>
        <w:tabs>
          <w:tab w:val="left" w:pos="1950"/>
        </w:tabs>
        <w:rPr>
          <w:noProof/>
        </w:rPr>
      </w:pPr>
    </w:p>
    <w:p w14:paraId="5EEE8B36" w14:textId="77777777" w:rsidR="004142CC" w:rsidRDefault="004142CC" w:rsidP="004142CC">
      <w:pPr>
        <w:tabs>
          <w:tab w:val="left" w:pos="1950"/>
        </w:tabs>
        <w:rPr>
          <w:noProof/>
        </w:rPr>
      </w:pPr>
    </w:p>
    <w:p w14:paraId="005F8CB5" w14:textId="77777777" w:rsidR="004142CC" w:rsidRDefault="004142CC" w:rsidP="004142CC">
      <w:pPr>
        <w:tabs>
          <w:tab w:val="left" w:pos="1950"/>
        </w:tabs>
        <w:rPr>
          <w:noProof/>
        </w:rPr>
      </w:pPr>
    </w:p>
    <w:p w14:paraId="6CA5B96B" w14:textId="77777777" w:rsidR="004142CC" w:rsidRDefault="004142CC" w:rsidP="004142CC">
      <w:pPr>
        <w:tabs>
          <w:tab w:val="left" w:pos="1950"/>
        </w:tabs>
        <w:rPr>
          <w:noProof/>
        </w:rPr>
      </w:pPr>
    </w:p>
    <w:p w14:paraId="2CC72A85" w14:textId="77777777" w:rsidR="004142CC" w:rsidRDefault="004142CC" w:rsidP="004142CC">
      <w:pPr>
        <w:tabs>
          <w:tab w:val="left" w:pos="1950"/>
        </w:tabs>
        <w:rPr>
          <w:noProof/>
        </w:rPr>
      </w:pPr>
    </w:p>
    <w:p w14:paraId="6FB700B6" w14:textId="77777777" w:rsidR="004142CC" w:rsidRDefault="004142CC" w:rsidP="004142CC">
      <w:pPr>
        <w:tabs>
          <w:tab w:val="left" w:pos="1950"/>
        </w:tabs>
        <w:rPr>
          <w:noProof/>
        </w:rPr>
      </w:pPr>
    </w:p>
    <w:p w14:paraId="5AA3427F" w14:textId="77777777" w:rsidR="004142CC" w:rsidRDefault="004142CC" w:rsidP="004142CC">
      <w:pPr>
        <w:tabs>
          <w:tab w:val="left" w:pos="1950"/>
        </w:tabs>
        <w:rPr>
          <w:noProof/>
        </w:rPr>
      </w:pPr>
    </w:p>
    <w:p w14:paraId="443AF00E" w14:textId="77777777" w:rsidR="004142CC" w:rsidRDefault="004142CC" w:rsidP="004142CC">
      <w:pPr>
        <w:tabs>
          <w:tab w:val="left" w:pos="1950"/>
        </w:tabs>
        <w:rPr>
          <w:noProof/>
        </w:rPr>
      </w:pPr>
    </w:p>
    <w:p w14:paraId="241834D6" w14:textId="77777777" w:rsidR="004142CC" w:rsidRDefault="004142CC" w:rsidP="004142CC">
      <w:pPr>
        <w:tabs>
          <w:tab w:val="left" w:pos="1950"/>
        </w:tabs>
        <w:rPr>
          <w:noProof/>
        </w:rPr>
      </w:pPr>
    </w:p>
    <w:p w14:paraId="4FAFB0DC" w14:textId="77777777" w:rsidR="004142CC" w:rsidRDefault="004142CC" w:rsidP="004142CC">
      <w:pPr>
        <w:tabs>
          <w:tab w:val="left" w:pos="1950"/>
        </w:tabs>
        <w:rPr>
          <w:noProof/>
        </w:rPr>
      </w:pPr>
    </w:p>
    <w:p w14:paraId="2220CDD4" w14:textId="77777777" w:rsidR="004142CC" w:rsidRDefault="004142CC" w:rsidP="004142CC">
      <w:pPr>
        <w:tabs>
          <w:tab w:val="left" w:pos="1950"/>
        </w:tabs>
        <w:rPr>
          <w:noProof/>
        </w:rPr>
      </w:pPr>
    </w:p>
    <w:p w14:paraId="5F84F2B0" w14:textId="77777777" w:rsidR="004142CC" w:rsidRDefault="004142CC" w:rsidP="004142CC">
      <w:pPr>
        <w:tabs>
          <w:tab w:val="left" w:pos="1950"/>
        </w:tabs>
        <w:rPr>
          <w:noProof/>
        </w:rPr>
      </w:pPr>
    </w:p>
    <w:p w14:paraId="0A5F3E61" w14:textId="77777777" w:rsidR="004142CC" w:rsidRDefault="004142CC" w:rsidP="004142CC">
      <w:pPr>
        <w:tabs>
          <w:tab w:val="left" w:pos="1950"/>
        </w:tabs>
        <w:rPr>
          <w:noProof/>
        </w:rPr>
      </w:pPr>
    </w:p>
    <w:p w14:paraId="02E8CD0F" w14:textId="77777777" w:rsidR="004142CC" w:rsidRDefault="004142CC" w:rsidP="004142CC">
      <w:pPr>
        <w:tabs>
          <w:tab w:val="left" w:pos="1950"/>
        </w:tabs>
        <w:rPr>
          <w:noProof/>
        </w:rPr>
      </w:pPr>
    </w:p>
    <w:p w14:paraId="380F664E" w14:textId="77777777" w:rsidR="004142CC" w:rsidRDefault="004142CC" w:rsidP="004142CC">
      <w:pPr>
        <w:tabs>
          <w:tab w:val="left" w:pos="1950"/>
        </w:tabs>
        <w:rPr>
          <w:noProof/>
        </w:rPr>
      </w:pPr>
    </w:p>
    <w:p w14:paraId="41D49E79" w14:textId="77777777" w:rsidR="004142CC" w:rsidRDefault="004142CC" w:rsidP="004142CC">
      <w:pPr>
        <w:tabs>
          <w:tab w:val="left" w:pos="1950"/>
        </w:tabs>
        <w:rPr>
          <w:noProof/>
        </w:rPr>
      </w:pPr>
    </w:p>
    <w:p w14:paraId="14D05429" w14:textId="77777777" w:rsidR="004142CC" w:rsidRDefault="004142CC" w:rsidP="004142CC">
      <w:pPr>
        <w:tabs>
          <w:tab w:val="left" w:pos="1950"/>
        </w:tabs>
        <w:rPr>
          <w:noProof/>
        </w:rPr>
      </w:pPr>
    </w:p>
    <w:p w14:paraId="17397852" w14:textId="77777777" w:rsidR="004142CC" w:rsidRDefault="004142CC" w:rsidP="004142CC">
      <w:pPr>
        <w:tabs>
          <w:tab w:val="left" w:pos="1950"/>
        </w:tabs>
        <w:rPr>
          <w:noProof/>
        </w:rPr>
      </w:pPr>
    </w:p>
    <w:p w14:paraId="12C9A9F3" w14:textId="77777777" w:rsidR="004142CC" w:rsidRDefault="004142CC" w:rsidP="004142CC">
      <w:pPr>
        <w:tabs>
          <w:tab w:val="left" w:pos="1950"/>
        </w:tabs>
        <w:rPr>
          <w:noProof/>
        </w:rPr>
      </w:pPr>
    </w:p>
    <w:p w14:paraId="5D897FAE" w14:textId="77777777" w:rsidR="004142CC" w:rsidRDefault="004142CC" w:rsidP="004142CC">
      <w:pPr>
        <w:tabs>
          <w:tab w:val="left" w:pos="1950"/>
        </w:tabs>
        <w:rPr>
          <w:noProof/>
        </w:rPr>
      </w:pPr>
      <w:r w:rsidRPr="00625B52">
        <w:rPr>
          <w:noProof/>
        </w:rPr>
        <w:lastRenderedPageBreak/>
        <w:drawing>
          <wp:inline distT="0" distB="0" distL="0" distR="0" wp14:anchorId="61DDB90E" wp14:editId="12113737">
            <wp:extent cx="3098165" cy="7940675"/>
            <wp:effectExtent l="0" t="0" r="6985" b="3175"/>
            <wp:docPr id="13280993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8165" cy="7940675"/>
                    </a:xfrm>
                    <a:prstGeom prst="rect">
                      <a:avLst/>
                    </a:prstGeom>
                    <a:noFill/>
                    <a:ln>
                      <a:noFill/>
                    </a:ln>
                  </pic:spPr>
                </pic:pic>
              </a:graphicData>
            </a:graphic>
          </wp:inline>
        </w:drawing>
      </w:r>
    </w:p>
    <w:p w14:paraId="67BCF3C6" w14:textId="77777777" w:rsidR="007779CB" w:rsidRPr="004C7ADF" w:rsidRDefault="007779CB" w:rsidP="00AA2483">
      <w:pPr>
        <w:rPr>
          <w:rFonts w:ascii="Verdana" w:hAnsi="Verdana" w:cstheme="minorHAnsi"/>
        </w:rPr>
      </w:pPr>
    </w:p>
    <w:sectPr w:rsidR="007779CB" w:rsidRPr="004C7ADF" w:rsidSect="004142CC">
      <w:headerReference w:type="even" r:id="rId13"/>
      <w:headerReference w:type="default" r:id="rId14"/>
      <w:footerReference w:type="default" r:id="rId15"/>
      <w:headerReference w:type="first" r:id="rId16"/>
      <w:type w:val="continuous"/>
      <w:pgSz w:w="11906" w:h="16838" w:code="9"/>
      <w:pgMar w:top="88"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87B9" w14:textId="77777777" w:rsidR="008C3B1A" w:rsidRDefault="008C3B1A" w:rsidP="00D64C77">
      <w:r>
        <w:separator/>
      </w:r>
    </w:p>
  </w:endnote>
  <w:endnote w:type="continuationSeparator" w:id="0">
    <w:p w14:paraId="2B5CE5EB" w14:textId="77777777" w:rsidR="008C3B1A" w:rsidRDefault="008C3B1A" w:rsidP="00D6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648F" w14:textId="79BE2048" w:rsidR="004142CC" w:rsidRDefault="004142CC" w:rsidP="000A6216">
    <w:pPr>
      <w:pStyle w:val="Footer"/>
      <w:tabs>
        <w:tab w:val="clear" w:pos="9026"/>
        <w:tab w:val="right" w:pos="8931"/>
      </w:tabs>
    </w:pPr>
    <w:r>
      <w:t xml:space="preserve">GPC </w:t>
    </w:r>
    <w:r>
      <w:t>Minutes</w:t>
    </w:r>
    <w:r>
      <w:t xml:space="preserve"> 07/09/2026</w:t>
    </w:r>
    <w:r>
      <w:tab/>
    </w:r>
    <w:r>
      <w:tab/>
      <w:t>Shannon Smith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8149" w14:textId="216C933B" w:rsidR="00D26EC5" w:rsidRPr="00FE3C73" w:rsidRDefault="00D26EC5" w:rsidP="00D64C77">
    <w:pPr>
      <w:pStyle w:val="Footer"/>
      <w:rPr>
        <w:rFonts w:ascii="Verdana" w:hAnsi="Verdana"/>
        <w:sz w:val="16"/>
      </w:rPr>
    </w:pPr>
    <w:r w:rsidRPr="00FE3C73">
      <w:rPr>
        <w:rFonts w:ascii="Verdana" w:hAnsi="Verdana"/>
        <w:sz w:val="16"/>
      </w:rPr>
      <w:t xml:space="preserve">Minutes of the </w:t>
    </w:r>
    <w:r w:rsidR="00220709">
      <w:rPr>
        <w:rFonts w:ascii="Verdana" w:hAnsi="Verdana"/>
        <w:sz w:val="16"/>
      </w:rPr>
      <w:t>Annual</w:t>
    </w:r>
    <w:r w:rsidR="003F4E2F">
      <w:rPr>
        <w:rFonts w:ascii="Verdana" w:hAnsi="Verdana"/>
        <w:sz w:val="16"/>
      </w:rPr>
      <w:t xml:space="preserve"> </w:t>
    </w:r>
    <w:r w:rsidRPr="00FE3C73">
      <w:rPr>
        <w:rFonts w:ascii="Verdana" w:hAnsi="Verdana"/>
        <w:sz w:val="16"/>
      </w:rPr>
      <w:t xml:space="preserve">meeting of Greatworth </w:t>
    </w:r>
    <w:r>
      <w:rPr>
        <w:rFonts w:ascii="Verdana" w:hAnsi="Verdana"/>
        <w:sz w:val="16"/>
      </w:rPr>
      <w:t xml:space="preserve">and Halse </w:t>
    </w:r>
    <w:r w:rsidRPr="00FE3C73">
      <w:rPr>
        <w:rFonts w:ascii="Verdana" w:hAnsi="Verdana"/>
        <w:sz w:val="16"/>
      </w:rPr>
      <w:t>Parish Council,</w:t>
    </w:r>
    <w:r>
      <w:rPr>
        <w:rFonts w:ascii="Verdana" w:hAnsi="Verdana"/>
        <w:sz w:val="16"/>
      </w:rPr>
      <w:t xml:space="preserve"> </w:t>
    </w:r>
    <w:r w:rsidR="007329AF">
      <w:rPr>
        <w:rFonts w:ascii="Verdana" w:hAnsi="Verdana"/>
        <w:sz w:val="16"/>
      </w:rPr>
      <w:t>6</w:t>
    </w:r>
    <w:r w:rsidR="007329AF" w:rsidRPr="007329AF">
      <w:rPr>
        <w:rFonts w:ascii="Verdana" w:hAnsi="Verdana"/>
        <w:sz w:val="16"/>
        <w:vertAlign w:val="superscript"/>
      </w:rPr>
      <w:t>th</w:t>
    </w:r>
    <w:r w:rsidR="007329AF">
      <w:rPr>
        <w:rFonts w:ascii="Verdana" w:hAnsi="Verdana"/>
        <w:sz w:val="16"/>
      </w:rPr>
      <w:t xml:space="preserve"> July 2026</w:t>
    </w:r>
    <w:r w:rsidR="00C93CE3">
      <w:rPr>
        <w:rFonts w:ascii="Verdana" w:hAnsi="Verdana"/>
        <w:sz w:val="16"/>
      </w:rPr>
      <w:t xml:space="preserve">     </w:t>
    </w:r>
    <w:r w:rsidR="00C74742">
      <w:rPr>
        <w:rFonts w:ascii="Verdana" w:hAnsi="Verdana"/>
        <w:sz w:val="16"/>
      </w:rPr>
      <w:tab/>
      <w:t xml:space="preserve"> </w:t>
    </w:r>
    <w:r w:rsidRPr="00FE3C73">
      <w:rPr>
        <w:rFonts w:ascii="Verdana" w:hAnsi="Verdana"/>
        <w:sz w:val="16"/>
      </w:rPr>
      <w:t>Clerk</w:t>
    </w:r>
  </w:p>
  <w:p w14:paraId="459BADCD" w14:textId="77777777" w:rsidR="00D26EC5" w:rsidRDefault="00D26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FD071" w14:textId="77777777" w:rsidR="008C3B1A" w:rsidRDefault="008C3B1A" w:rsidP="00D64C77">
      <w:r>
        <w:separator/>
      </w:r>
    </w:p>
  </w:footnote>
  <w:footnote w:type="continuationSeparator" w:id="0">
    <w:p w14:paraId="0C227C26" w14:textId="77777777" w:rsidR="008C3B1A" w:rsidRDefault="008C3B1A" w:rsidP="00D64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88" w:type="dxa"/>
      <w:tblInd w:w="-289" w:type="dxa"/>
      <w:tblLook w:val="04A0" w:firstRow="1" w:lastRow="0" w:firstColumn="1" w:lastColumn="0" w:noHBand="0" w:noVBand="1"/>
    </w:tblPr>
    <w:tblGrid>
      <w:gridCol w:w="2038"/>
      <w:gridCol w:w="7344"/>
      <w:gridCol w:w="1806"/>
    </w:tblGrid>
    <w:tr w:rsidR="004142CC" w:rsidRPr="004220C0" w14:paraId="32234854" w14:textId="77777777" w:rsidTr="00332CD7">
      <w:trPr>
        <w:trHeight w:val="1641"/>
      </w:trPr>
      <w:tc>
        <w:tcPr>
          <w:tcW w:w="2124" w:type="dxa"/>
        </w:tcPr>
        <w:p w14:paraId="397FE663" w14:textId="77777777" w:rsidR="004142CC" w:rsidRPr="004220C0" w:rsidRDefault="004142CC" w:rsidP="00697E78">
          <w:pPr>
            <w:jc w:val="center"/>
            <w:rPr>
              <w:rFonts w:ascii="Verdana" w:hAnsi="Verdana" w:cs="Arial"/>
              <w:b/>
              <w:color w:val="0070C0"/>
              <w:sz w:val="36"/>
              <w:szCs w:val="36"/>
            </w:rPr>
          </w:pPr>
          <w:r>
            <w:rPr>
              <w:rFonts w:ascii="Verdana" w:hAnsi="Verdana" w:cs="Arial"/>
              <w:b/>
              <w:noProof/>
              <w:color w:val="0070C0"/>
              <w:sz w:val="36"/>
              <w:szCs w:val="36"/>
              <w:lang w:eastAsia="en-GB"/>
            </w:rPr>
            <w:drawing>
              <wp:inline distT="0" distB="0" distL="0" distR="0" wp14:anchorId="42F0F73B" wp14:editId="31497C62">
                <wp:extent cx="1000125" cy="1095375"/>
                <wp:effectExtent l="0" t="0" r="9525" b="0"/>
                <wp:docPr id="1794483402" name="Picture 1794483402" descr="imageedit_5_877838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edit_5_8778386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1095375"/>
                        </a:xfrm>
                        <a:prstGeom prst="rect">
                          <a:avLst/>
                        </a:prstGeom>
                        <a:noFill/>
                        <a:ln>
                          <a:noFill/>
                        </a:ln>
                      </pic:spPr>
                    </pic:pic>
                  </a:graphicData>
                </a:graphic>
              </wp:inline>
            </w:drawing>
          </w:r>
        </w:p>
      </w:tc>
      <w:tc>
        <w:tcPr>
          <w:tcW w:w="8797" w:type="dxa"/>
        </w:tcPr>
        <w:p w14:paraId="7AB640A6" w14:textId="77777777" w:rsidR="004142CC" w:rsidRDefault="004142CC" w:rsidP="00697E78">
          <w:pPr>
            <w:jc w:val="center"/>
            <w:rPr>
              <w:rFonts w:ascii="Verdana" w:hAnsi="Verdana" w:cs="Arial"/>
              <w:b/>
              <w:color w:val="1F4E79"/>
              <w:sz w:val="40"/>
              <w:szCs w:val="36"/>
            </w:rPr>
          </w:pPr>
          <w:r w:rsidRPr="0009467D">
            <w:rPr>
              <w:rFonts w:ascii="Verdana" w:hAnsi="Verdana" w:cs="Arial"/>
              <w:b/>
              <w:color w:val="1F4E79"/>
              <w:sz w:val="40"/>
              <w:szCs w:val="36"/>
            </w:rPr>
            <w:t>GREATWORTH</w:t>
          </w:r>
          <w:r>
            <w:rPr>
              <w:rFonts w:ascii="Verdana" w:hAnsi="Verdana" w:cs="Arial"/>
              <w:b/>
              <w:color w:val="1F4E79"/>
              <w:sz w:val="40"/>
              <w:szCs w:val="36"/>
            </w:rPr>
            <w:t xml:space="preserve"> AND HALSE</w:t>
          </w:r>
          <w:r w:rsidRPr="0009467D">
            <w:rPr>
              <w:rFonts w:ascii="Verdana" w:hAnsi="Verdana" w:cs="Arial"/>
              <w:b/>
              <w:color w:val="1F4E79"/>
              <w:sz w:val="40"/>
              <w:szCs w:val="36"/>
            </w:rPr>
            <w:t xml:space="preserve"> PARISH COUNCIL</w:t>
          </w:r>
        </w:p>
        <w:p w14:paraId="3CDB1498" w14:textId="77777777" w:rsidR="004142CC" w:rsidRPr="0009467D" w:rsidRDefault="004142CC" w:rsidP="003541A7">
          <w:pPr>
            <w:jc w:val="center"/>
            <w:rPr>
              <w:rFonts w:ascii="Verdana" w:hAnsi="Verdana" w:cs="Arial"/>
              <w:b/>
              <w:color w:val="1F4E79"/>
              <w:sz w:val="36"/>
              <w:szCs w:val="36"/>
            </w:rPr>
          </w:pPr>
          <w:r w:rsidRPr="00A04971">
            <w:rPr>
              <w:rFonts w:ascii="Verdana" w:hAnsi="Verdana" w:cs="Arial"/>
              <w:b/>
              <w:color w:val="1F4E79"/>
              <w:sz w:val="36"/>
              <w:szCs w:val="36"/>
            </w:rPr>
            <w:t>FINANCE REPORT</w:t>
          </w:r>
          <w:r>
            <w:rPr>
              <w:rFonts w:ascii="Verdana" w:hAnsi="Verdana" w:cs="Arial"/>
              <w:b/>
              <w:color w:val="1F4E79"/>
              <w:sz w:val="36"/>
              <w:szCs w:val="36"/>
            </w:rPr>
            <w:t xml:space="preserve"> 07/09/2026</w:t>
          </w:r>
        </w:p>
      </w:tc>
      <w:tc>
        <w:tcPr>
          <w:tcW w:w="267" w:type="dxa"/>
        </w:tcPr>
        <w:p w14:paraId="3BB1E176" w14:textId="77777777" w:rsidR="004142CC" w:rsidRPr="004220C0" w:rsidRDefault="004142CC" w:rsidP="00697E78">
          <w:pPr>
            <w:jc w:val="center"/>
            <w:rPr>
              <w:rFonts w:ascii="Verdana" w:hAnsi="Verdana" w:cs="Arial"/>
              <w:b/>
              <w:color w:val="0070C0"/>
              <w:sz w:val="36"/>
              <w:szCs w:val="36"/>
            </w:rPr>
          </w:pPr>
          <w:r>
            <w:rPr>
              <w:rFonts w:ascii="Verdana" w:hAnsi="Verdana" w:cs="Arial"/>
              <w:b/>
              <w:noProof/>
              <w:color w:val="0070C0"/>
              <w:sz w:val="36"/>
              <w:szCs w:val="36"/>
              <w:lang w:eastAsia="en-GB"/>
            </w:rPr>
            <w:drawing>
              <wp:inline distT="0" distB="0" distL="0" distR="0" wp14:anchorId="6B358F4B" wp14:editId="00C72C55">
                <wp:extent cx="1000125" cy="1095375"/>
                <wp:effectExtent l="0" t="0" r="9525" b="0"/>
                <wp:docPr id="1209453485" name="Picture 1209453485" descr="imageedit_5_877838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edit_5_8778386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1095375"/>
                        </a:xfrm>
                        <a:prstGeom prst="rect">
                          <a:avLst/>
                        </a:prstGeom>
                        <a:noFill/>
                        <a:ln>
                          <a:noFill/>
                        </a:ln>
                      </pic:spPr>
                    </pic:pic>
                  </a:graphicData>
                </a:graphic>
              </wp:inline>
            </w:drawing>
          </w:r>
        </w:p>
      </w:tc>
    </w:tr>
  </w:tbl>
  <w:p w14:paraId="0E9A9DE7" w14:textId="77777777" w:rsidR="004142CC" w:rsidRDefault="004142CC" w:rsidP="00697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3F80" w14:textId="65E99EC3" w:rsidR="009E75B5" w:rsidRDefault="004C7ADF">
    <w:pPr>
      <w:pStyle w:val="Header"/>
    </w:pPr>
    <w:r>
      <w:rPr>
        <w:noProof/>
      </w:rPr>
      <mc:AlternateContent>
        <mc:Choice Requires="wps">
          <w:drawing>
            <wp:anchor distT="0" distB="0" distL="114300" distR="114300" simplePos="0" relativeHeight="251658240" behindDoc="1" locked="0" layoutInCell="0" allowOverlap="1" wp14:anchorId="4A6B0857" wp14:editId="654F9787">
              <wp:simplePos x="0" y="0"/>
              <wp:positionH relativeFrom="margin">
                <wp:align>center</wp:align>
              </wp:positionH>
              <wp:positionV relativeFrom="margin">
                <wp:align>center</wp:align>
              </wp:positionV>
              <wp:extent cx="6902450" cy="1725295"/>
              <wp:effectExtent l="0" t="1819275" r="0" b="1722755"/>
              <wp:wrapNone/>
              <wp:docPr id="211108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902450" cy="17252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053AF0" w14:textId="77777777" w:rsidR="004C7ADF" w:rsidRDefault="004C7ADF" w:rsidP="004C7ADF">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UNSIGNED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A6B0857" id="_x0000_t202" coordsize="21600,21600" o:spt="202" path="m,l,21600r21600,l21600,xe">
              <v:stroke joinstyle="miter"/>
              <v:path gradientshapeok="t" o:connecttype="rect"/>
            </v:shapetype>
            <v:shape id="Text Box 2" o:spid="_x0000_s1026" type="#_x0000_t202" style="position:absolute;margin-left:0;margin-top:0;width:543.5pt;height:135.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" o:allowincell="f" filled="f" stroked="f">
              <v:stroke joinstyle="round"/>
              <o:lock v:ext="edit" shapetype="t"/>
              <v:textbox style="mso-fit-shape-to-text:t">
                <w:txbxContent>
                  <w:p w14:paraId="5F053AF0" w14:textId="77777777" w:rsidR="004C7ADF" w:rsidRDefault="004C7ADF" w:rsidP="004C7ADF">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UNSIGNED</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74E9" w14:textId="4E7C8F3B" w:rsidR="00D26EC5" w:rsidRDefault="008C3B1A">
    <w:pPr>
      <w:pStyle w:val="Header"/>
    </w:pPr>
    <w:sdt>
      <w:sdtPr>
        <w:id w:val="-1133701829"/>
        <w:docPartObj>
          <w:docPartGallery w:val="Page Numbers (Margins)"/>
          <w:docPartUnique/>
        </w:docPartObj>
      </w:sdtPr>
      <w:sdtEndPr/>
      <w:sdtContent>
        <w:r w:rsidR="00185674">
          <w:rPr>
            <w:noProof/>
          </w:rPr>
          <mc:AlternateContent>
            <mc:Choice Requires="wps">
              <w:drawing>
                <wp:anchor distT="0" distB="0" distL="114300" distR="114300" simplePos="0" relativeHeight="251657216" behindDoc="0" locked="0" layoutInCell="0" allowOverlap="1" wp14:anchorId="63575DD1" wp14:editId="20971F7E">
                  <wp:simplePos x="0" y="0"/>
                  <wp:positionH relativeFrom="rightMargin">
                    <wp:align>center</wp:align>
                  </wp:positionH>
                  <wp:positionV relativeFrom="margin">
                    <wp:align>bottom</wp:align>
                  </wp:positionV>
                  <wp:extent cx="510540" cy="218313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1A7C1" w14:textId="1FA753F6" w:rsidR="007779CB" w:rsidRDefault="007779CB">
                              <w:pPr>
                                <w:pStyle w:val="Footer"/>
                                <w:rPr>
                                  <w:rFonts w:asciiTheme="majorHAnsi" w:eastAsiaTheme="majorEastAsia" w:hAnsiTheme="majorHAnsi" w:cstheme="majorBidi"/>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3575DD1" id="Rectangle 3" o:spid="_x0000_s1027" style="position:absolute;margin-left:0;margin-top:0;width:40.2pt;height:171.9pt;z-index:25165721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5711A7C1" w14:textId="1FA753F6" w:rsidR="007779CB" w:rsidRDefault="007779CB">
                        <w:pPr>
                          <w:pStyle w:val="Footer"/>
                          <w:rPr>
                            <w:rFonts w:asciiTheme="majorHAnsi" w:eastAsiaTheme="majorEastAsia" w:hAnsiTheme="majorHAnsi" w:cstheme="majorBidi"/>
                          </w:rPr>
                        </w:pPr>
                      </w:p>
                    </w:txbxContent>
                  </v:textbox>
                  <w10:wrap anchorx="margin" anchory="margin"/>
                </v:rect>
              </w:pict>
            </mc:Fallback>
          </mc:AlternateContent>
        </w:r>
      </w:sdtContent>
    </w:sdt>
  </w:p>
  <w:p w14:paraId="22F10760" w14:textId="62A629C4" w:rsidR="00D26EC5" w:rsidRDefault="00D26E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9" w:type="dxa"/>
      <w:jc w:val="center"/>
      <w:tblLayout w:type="fixed"/>
      <w:tblLook w:val="04A0" w:firstRow="1" w:lastRow="0" w:firstColumn="1" w:lastColumn="0" w:noHBand="0" w:noVBand="1"/>
    </w:tblPr>
    <w:tblGrid>
      <w:gridCol w:w="2127"/>
      <w:gridCol w:w="6237"/>
      <w:gridCol w:w="1985"/>
    </w:tblGrid>
    <w:tr w:rsidR="00D26EC5" w:rsidRPr="00642C31" w14:paraId="40951885" w14:textId="77777777" w:rsidTr="00D64C77">
      <w:trPr>
        <w:jc w:val="center"/>
      </w:trPr>
      <w:tc>
        <w:tcPr>
          <w:tcW w:w="2127" w:type="dxa"/>
          <w:vAlign w:val="bottom"/>
        </w:tcPr>
        <w:p w14:paraId="1CE572B5" w14:textId="77777777" w:rsidR="00D26EC5" w:rsidRPr="00642C31" w:rsidRDefault="00D26EC5" w:rsidP="00D64C77">
          <w:pPr>
            <w:suppressAutoHyphens/>
            <w:overflowPunct w:val="0"/>
            <w:autoSpaceDE w:val="0"/>
            <w:jc w:val="center"/>
            <w:textAlignment w:val="baseline"/>
            <w:rPr>
              <w:rFonts w:ascii="Calibri" w:hAnsi="Calibri"/>
              <w:b/>
              <w:color w:val="1F4E79"/>
              <w:sz w:val="28"/>
              <w:szCs w:val="28"/>
              <w:lang w:eastAsia="ar-SA"/>
            </w:rPr>
          </w:pPr>
          <w:r>
            <w:rPr>
              <w:rFonts w:ascii="Calibri" w:hAnsi="Calibri"/>
              <w:noProof/>
              <w:lang w:eastAsia="en-GB"/>
            </w:rPr>
            <w:drawing>
              <wp:inline distT="0" distB="0" distL="0" distR="0" wp14:anchorId="58DF4267" wp14:editId="08036102">
                <wp:extent cx="1209675" cy="1343025"/>
                <wp:effectExtent l="0" t="0" r="9525" b="0"/>
                <wp:docPr id="837184145" name="Picture 837184145" descr="imageedit_5_877838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edit_5_8778386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43025"/>
                        </a:xfrm>
                        <a:prstGeom prst="rect">
                          <a:avLst/>
                        </a:prstGeom>
                        <a:noFill/>
                        <a:ln>
                          <a:noFill/>
                        </a:ln>
                      </pic:spPr>
                    </pic:pic>
                  </a:graphicData>
                </a:graphic>
              </wp:inline>
            </w:drawing>
          </w:r>
        </w:p>
      </w:tc>
      <w:tc>
        <w:tcPr>
          <w:tcW w:w="6237" w:type="dxa"/>
          <w:vAlign w:val="bottom"/>
        </w:tcPr>
        <w:p w14:paraId="296E51D7" w14:textId="77777777" w:rsidR="00D26EC5" w:rsidRPr="00642C31" w:rsidRDefault="00D26EC5" w:rsidP="00D64C77">
          <w:pPr>
            <w:suppressAutoHyphens/>
            <w:overflowPunct w:val="0"/>
            <w:autoSpaceDE w:val="0"/>
            <w:jc w:val="center"/>
            <w:textAlignment w:val="baseline"/>
            <w:rPr>
              <w:rFonts w:ascii="Calibri" w:hAnsi="Calibri"/>
              <w:b/>
              <w:color w:val="1F4E79"/>
              <w:sz w:val="56"/>
              <w:szCs w:val="28"/>
              <w:lang w:eastAsia="ar-SA"/>
            </w:rPr>
          </w:pPr>
          <w:r w:rsidRPr="00642C31">
            <w:rPr>
              <w:rFonts w:ascii="Calibri" w:hAnsi="Calibri"/>
              <w:b/>
              <w:color w:val="1F4E79"/>
              <w:sz w:val="56"/>
              <w:szCs w:val="28"/>
              <w:lang w:eastAsia="ar-SA"/>
            </w:rPr>
            <w:t xml:space="preserve">GREATWORTH </w:t>
          </w:r>
          <w:r>
            <w:rPr>
              <w:rFonts w:ascii="Calibri" w:hAnsi="Calibri"/>
              <w:b/>
              <w:color w:val="1F4E79"/>
              <w:sz w:val="56"/>
              <w:szCs w:val="28"/>
              <w:lang w:eastAsia="ar-SA"/>
            </w:rPr>
            <w:t xml:space="preserve">&amp; HALSE </w:t>
          </w:r>
          <w:r w:rsidRPr="00642C31">
            <w:rPr>
              <w:rFonts w:ascii="Calibri" w:hAnsi="Calibri"/>
              <w:b/>
              <w:color w:val="1F4E79"/>
              <w:sz w:val="56"/>
              <w:szCs w:val="28"/>
              <w:lang w:eastAsia="ar-SA"/>
            </w:rPr>
            <w:t>PARISH COUNCIL</w:t>
          </w:r>
        </w:p>
        <w:p w14:paraId="08465CEE" w14:textId="77777777" w:rsidR="00D26EC5" w:rsidRPr="00642C31" w:rsidRDefault="00D26EC5" w:rsidP="00D64C77">
          <w:pPr>
            <w:suppressAutoHyphens/>
            <w:overflowPunct w:val="0"/>
            <w:autoSpaceDE w:val="0"/>
            <w:textAlignment w:val="baseline"/>
            <w:rPr>
              <w:rFonts w:ascii="Calibri" w:hAnsi="Calibri"/>
              <w:b/>
              <w:color w:val="1F4E79"/>
              <w:szCs w:val="28"/>
              <w:lang w:eastAsia="ar-SA"/>
            </w:rPr>
          </w:pPr>
        </w:p>
      </w:tc>
      <w:tc>
        <w:tcPr>
          <w:tcW w:w="1985" w:type="dxa"/>
          <w:vAlign w:val="bottom"/>
        </w:tcPr>
        <w:p w14:paraId="0E67D64E" w14:textId="77777777" w:rsidR="00D26EC5" w:rsidRPr="00642C31" w:rsidRDefault="00D26EC5" w:rsidP="00D64C77">
          <w:pPr>
            <w:suppressAutoHyphens/>
            <w:overflowPunct w:val="0"/>
            <w:autoSpaceDE w:val="0"/>
            <w:jc w:val="center"/>
            <w:textAlignment w:val="baseline"/>
            <w:rPr>
              <w:rFonts w:ascii="Calibri" w:hAnsi="Calibri"/>
              <w:b/>
              <w:color w:val="1F4E79"/>
              <w:szCs w:val="28"/>
              <w:lang w:eastAsia="ar-SA"/>
            </w:rPr>
          </w:pPr>
          <w:r>
            <w:rPr>
              <w:rFonts w:ascii="Calibri" w:hAnsi="Calibri"/>
              <w:noProof/>
              <w:lang w:eastAsia="en-GB"/>
            </w:rPr>
            <w:drawing>
              <wp:inline distT="0" distB="0" distL="0" distR="0" wp14:anchorId="04AD394F" wp14:editId="047C4C4B">
                <wp:extent cx="1209675" cy="1343025"/>
                <wp:effectExtent l="0" t="0" r="9525" b="0"/>
                <wp:docPr id="700873027" name="Picture 700873027" descr="imageedit_5_877838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edit_5_877838610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43025"/>
                        </a:xfrm>
                        <a:prstGeom prst="rect">
                          <a:avLst/>
                        </a:prstGeom>
                        <a:noFill/>
                        <a:ln>
                          <a:noFill/>
                        </a:ln>
                      </pic:spPr>
                    </pic:pic>
                  </a:graphicData>
                </a:graphic>
              </wp:inline>
            </w:drawing>
          </w:r>
        </w:p>
      </w:tc>
    </w:tr>
  </w:tbl>
  <w:p w14:paraId="32DA8A46" w14:textId="23E0109A" w:rsidR="00D26EC5" w:rsidRDefault="00D26EC5" w:rsidP="00D64C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4A89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82160"/>
    <w:multiLevelType w:val="hybridMultilevel"/>
    <w:tmpl w:val="08528B5E"/>
    <w:lvl w:ilvl="0" w:tplc="12A6BE16">
      <w:start w:val="1"/>
      <w:numFmt w:val="decimal"/>
      <w:lvlText w:val="%1."/>
      <w:lvlJc w:val="left"/>
      <w:pPr>
        <w:ind w:left="360" w:hanging="360"/>
      </w:pPr>
      <w:rPr>
        <w:rFonts w:hint="default"/>
        <w:b/>
        <w:bCs/>
        <w:i w:val="0"/>
        <w:iCs w:val="0"/>
      </w:rPr>
    </w:lvl>
    <w:lvl w:ilvl="1" w:tplc="783E49DA">
      <w:start w:val="1"/>
      <w:numFmt w:val="lowerLetter"/>
      <w:lvlText w:val="%2."/>
      <w:lvlJc w:val="left"/>
      <w:pPr>
        <w:ind w:left="360" w:hanging="360"/>
      </w:pPr>
      <w:rPr>
        <w:b/>
        <w:bCs w:val="0"/>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04D2738"/>
    <w:multiLevelType w:val="hybridMultilevel"/>
    <w:tmpl w:val="947A7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FB12AA"/>
    <w:multiLevelType w:val="hybridMultilevel"/>
    <w:tmpl w:val="85D0ED7E"/>
    <w:lvl w:ilvl="0" w:tplc="2AC8813C">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D62158"/>
    <w:multiLevelType w:val="hybridMultilevel"/>
    <w:tmpl w:val="261AF7C2"/>
    <w:lvl w:ilvl="0" w:tplc="982096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FD458C"/>
    <w:multiLevelType w:val="hybridMultilevel"/>
    <w:tmpl w:val="81F40914"/>
    <w:lvl w:ilvl="0" w:tplc="B58C553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1459421A"/>
    <w:multiLevelType w:val="hybridMultilevel"/>
    <w:tmpl w:val="95CAF41A"/>
    <w:lvl w:ilvl="0" w:tplc="464884D8">
      <w:start w:val="1"/>
      <w:numFmt w:val="lowerLetter"/>
      <w:lvlText w:val="%1)"/>
      <w:lvlJc w:val="left"/>
      <w:pPr>
        <w:ind w:left="1854" w:hanging="360"/>
      </w:pPr>
      <w:rPr>
        <w:rFonts w:ascii="Verdana" w:hAnsi="Verdana" w:cs="Calibri" w:hint="default"/>
        <w:b/>
        <w:bCs/>
        <w:sz w:val="20"/>
        <w:szCs w:val="2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1A403DBD"/>
    <w:multiLevelType w:val="multilevel"/>
    <w:tmpl w:val="59685D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12CD7"/>
    <w:multiLevelType w:val="hybridMultilevel"/>
    <w:tmpl w:val="EB72F8F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234B247B"/>
    <w:multiLevelType w:val="multilevel"/>
    <w:tmpl w:val="7AC4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E0824"/>
    <w:multiLevelType w:val="hybridMultilevel"/>
    <w:tmpl w:val="1A660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8F238A"/>
    <w:multiLevelType w:val="hybridMultilevel"/>
    <w:tmpl w:val="326230C4"/>
    <w:lvl w:ilvl="0" w:tplc="46CED8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C513F66"/>
    <w:multiLevelType w:val="hybridMultilevel"/>
    <w:tmpl w:val="50A6799E"/>
    <w:lvl w:ilvl="0" w:tplc="1FEAA42A">
      <w:start w:val="12"/>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C83CD7"/>
    <w:multiLevelType w:val="hybridMultilevel"/>
    <w:tmpl w:val="36B2B500"/>
    <w:lvl w:ilvl="0" w:tplc="6AC45152">
      <w:start w:val="1"/>
      <w:numFmt w:val="lowerLetter"/>
      <w:lvlText w:val="%1)"/>
      <w:lvlJc w:val="left"/>
      <w:pPr>
        <w:ind w:left="1080" w:hanging="360"/>
      </w:pPr>
      <w:rPr>
        <w:b/>
        <w:bCs/>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4365BD4"/>
    <w:multiLevelType w:val="hybridMultilevel"/>
    <w:tmpl w:val="E45E8250"/>
    <w:lvl w:ilvl="0" w:tplc="CB96E62C">
      <w:start w:val="1"/>
      <w:numFmt w:val="lowerLetter"/>
      <w:lvlText w:val="%1)"/>
      <w:lvlJc w:val="left"/>
      <w:pPr>
        <w:ind w:left="1222" w:hanging="360"/>
      </w:pPr>
      <w:rPr>
        <w:rFonts w:hint="default"/>
        <w:b/>
        <w:bCs/>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5" w15:restartNumberingAfterBreak="0">
    <w:nsid w:val="59E865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EB35266"/>
    <w:multiLevelType w:val="multilevel"/>
    <w:tmpl w:val="AF26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FF00D0"/>
    <w:multiLevelType w:val="hybridMultilevel"/>
    <w:tmpl w:val="AC769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A584B"/>
    <w:multiLevelType w:val="hybridMultilevel"/>
    <w:tmpl w:val="DF602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B627CD"/>
    <w:multiLevelType w:val="hybridMultilevel"/>
    <w:tmpl w:val="489AA304"/>
    <w:lvl w:ilvl="0" w:tplc="FFFFFFFF">
      <w:start w:val="1"/>
      <w:numFmt w:val="decimal"/>
      <w:lvlText w:val="%1."/>
      <w:lvlJc w:val="left"/>
      <w:pPr>
        <w:ind w:left="360" w:hanging="360"/>
      </w:pPr>
      <w:rPr>
        <w:rFonts w:hint="default"/>
        <w:b/>
        <w:bCs/>
      </w:rPr>
    </w:lvl>
    <w:lvl w:ilvl="1" w:tplc="FFFFFFFF">
      <w:start w:val="1"/>
      <w:numFmt w:val="lowerLetter"/>
      <w:lvlText w:val="%2."/>
      <w:lvlJc w:val="left"/>
      <w:pPr>
        <w:ind w:left="1080" w:hanging="360"/>
      </w:pPr>
      <w:rPr>
        <w:b/>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71A6827"/>
    <w:multiLevelType w:val="hybridMultilevel"/>
    <w:tmpl w:val="81AC0D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56714F"/>
    <w:multiLevelType w:val="hybridMultilevel"/>
    <w:tmpl w:val="85C4553A"/>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7677833">
    <w:abstractNumId w:val="1"/>
  </w:num>
  <w:num w:numId="2" w16cid:durableId="1316573037">
    <w:abstractNumId w:val="13"/>
  </w:num>
  <w:num w:numId="3" w16cid:durableId="766657473">
    <w:abstractNumId w:val="19"/>
  </w:num>
  <w:num w:numId="4" w16cid:durableId="585041366">
    <w:abstractNumId w:val="6"/>
  </w:num>
  <w:num w:numId="5" w16cid:durableId="336737998">
    <w:abstractNumId w:val="4"/>
  </w:num>
  <w:num w:numId="6" w16cid:durableId="487943249">
    <w:abstractNumId w:val="20"/>
  </w:num>
  <w:num w:numId="7" w16cid:durableId="1653097746">
    <w:abstractNumId w:val="12"/>
  </w:num>
  <w:num w:numId="8" w16cid:durableId="586768510">
    <w:abstractNumId w:val="3"/>
  </w:num>
  <w:num w:numId="9" w16cid:durableId="1470515728">
    <w:abstractNumId w:val="8"/>
  </w:num>
  <w:num w:numId="10" w16cid:durableId="1212771036">
    <w:abstractNumId w:val="14"/>
  </w:num>
  <w:num w:numId="11" w16cid:durableId="2022852623">
    <w:abstractNumId w:val="11"/>
  </w:num>
  <w:num w:numId="12" w16cid:durableId="482312090">
    <w:abstractNumId w:val="0"/>
  </w:num>
  <w:num w:numId="13" w16cid:durableId="233975093">
    <w:abstractNumId w:val="15"/>
  </w:num>
  <w:num w:numId="14" w16cid:durableId="1526864459">
    <w:abstractNumId w:val="18"/>
  </w:num>
  <w:num w:numId="15" w16cid:durableId="502864515">
    <w:abstractNumId w:val="5"/>
  </w:num>
  <w:num w:numId="16" w16cid:durableId="1277568370">
    <w:abstractNumId w:val="21"/>
  </w:num>
  <w:num w:numId="17" w16cid:durableId="55663777">
    <w:abstractNumId w:val="17"/>
  </w:num>
  <w:num w:numId="18" w16cid:durableId="679429765">
    <w:abstractNumId w:val="7"/>
  </w:num>
  <w:num w:numId="19" w16cid:durableId="1932011045">
    <w:abstractNumId w:val="2"/>
  </w:num>
  <w:num w:numId="20" w16cid:durableId="2055502379">
    <w:abstractNumId w:val="10"/>
  </w:num>
  <w:num w:numId="21" w16cid:durableId="366688244">
    <w:abstractNumId w:val="16"/>
  </w:num>
  <w:num w:numId="22" w16cid:durableId="778641397">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C77"/>
    <w:rsid w:val="0000099F"/>
    <w:rsid w:val="00003D2A"/>
    <w:rsid w:val="00003EF4"/>
    <w:rsid w:val="00004788"/>
    <w:rsid w:val="000066E4"/>
    <w:rsid w:val="00006F40"/>
    <w:rsid w:val="00012871"/>
    <w:rsid w:val="00012F90"/>
    <w:rsid w:val="000133A1"/>
    <w:rsid w:val="00013E09"/>
    <w:rsid w:val="00015893"/>
    <w:rsid w:val="0001600F"/>
    <w:rsid w:val="00020A94"/>
    <w:rsid w:val="00020D65"/>
    <w:rsid w:val="000217D4"/>
    <w:rsid w:val="00022783"/>
    <w:rsid w:val="00022DD7"/>
    <w:rsid w:val="00023604"/>
    <w:rsid w:val="00023651"/>
    <w:rsid w:val="000243D6"/>
    <w:rsid w:val="0002478E"/>
    <w:rsid w:val="0002544A"/>
    <w:rsid w:val="00026901"/>
    <w:rsid w:val="00026D82"/>
    <w:rsid w:val="00027346"/>
    <w:rsid w:val="000324DD"/>
    <w:rsid w:val="00034184"/>
    <w:rsid w:val="00036069"/>
    <w:rsid w:val="0003610D"/>
    <w:rsid w:val="0003715A"/>
    <w:rsid w:val="00037CC7"/>
    <w:rsid w:val="0004034E"/>
    <w:rsid w:val="00040992"/>
    <w:rsid w:val="00040AF8"/>
    <w:rsid w:val="0004307F"/>
    <w:rsid w:val="000447C8"/>
    <w:rsid w:val="0005660E"/>
    <w:rsid w:val="00060396"/>
    <w:rsid w:val="00061294"/>
    <w:rsid w:val="0006267B"/>
    <w:rsid w:val="000658C3"/>
    <w:rsid w:val="00066D30"/>
    <w:rsid w:val="00072B1E"/>
    <w:rsid w:val="000732E0"/>
    <w:rsid w:val="00073A1A"/>
    <w:rsid w:val="000754AF"/>
    <w:rsid w:val="00077572"/>
    <w:rsid w:val="0008008D"/>
    <w:rsid w:val="00080CE0"/>
    <w:rsid w:val="00085638"/>
    <w:rsid w:val="00085656"/>
    <w:rsid w:val="000859DE"/>
    <w:rsid w:val="00085CB0"/>
    <w:rsid w:val="00085EEE"/>
    <w:rsid w:val="00086FAF"/>
    <w:rsid w:val="00090653"/>
    <w:rsid w:val="00090C0F"/>
    <w:rsid w:val="00090D58"/>
    <w:rsid w:val="00096383"/>
    <w:rsid w:val="000964F9"/>
    <w:rsid w:val="000A02BE"/>
    <w:rsid w:val="000A4CDD"/>
    <w:rsid w:val="000A54D1"/>
    <w:rsid w:val="000A5984"/>
    <w:rsid w:val="000A6373"/>
    <w:rsid w:val="000A646E"/>
    <w:rsid w:val="000A6ECC"/>
    <w:rsid w:val="000B3D82"/>
    <w:rsid w:val="000B440E"/>
    <w:rsid w:val="000B4E52"/>
    <w:rsid w:val="000B5317"/>
    <w:rsid w:val="000C3889"/>
    <w:rsid w:val="000C497A"/>
    <w:rsid w:val="000C4983"/>
    <w:rsid w:val="000C5C9E"/>
    <w:rsid w:val="000C5D90"/>
    <w:rsid w:val="000C6FFA"/>
    <w:rsid w:val="000D0F17"/>
    <w:rsid w:val="000D1499"/>
    <w:rsid w:val="000D24A0"/>
    <w:rsid w:val="000D323C"/>
    <w:rsid w:val="000D351C"/>
    <w:rsid w:val="000D351D"/>
    <w:rsid w:val="000D4066"/>
    <w:rsid w:val="000D59C2"/>
    <w:rsid w:val="000D5C81"/>
    <w:rsid w:val="000D7236"/>
    <w:rsid w:val="000E11FE"/>
    <w:rsid w:val="000E18B6"/>
    <w:rsid w:val="000E2BA7"/>
    <w:rsid w:val="000E53D2"/>
    <w:rsid w:val="000E6C62"/>
    <w:rsid w:val="000E7F35"/>
    <w:rsid w:val="000F02FB"/>
    <w:rsid w:val="000F0D08"/>
    <w:rsid w:val="000F1B16"/>
    <w:rsid w:val="000F1BFC"/>
    <w:rsid w:val="000F1D8F"/>
    <w:rsid w:val="000F2538"/>
    <w:rsid w:val="000F3D27"/>
    <w:rsid w:val="000F4EC4"/>
    <w:rsid w:val="000F7B70"/>
    <w:rsid w:val="00100914"/>
    <w:rsid w:val="0010214E"/>
    <w:rsid w:val="001047DE"/>
    <w:rsid w:val="00105BD2"/>
    <w:rsid w:val="00105D84"/>
    <w:rsid w:val="00106A1F"/>
    <w:rsid w:val="00111542"/>
    <w:rsid w:val="00111EAA"/>
    <w:rsid w:val="00112641"/>
    <w:rsid w:val="00114296"/>
    <w:rsid w:val="0011432D"/>
    <w:rsid w:val="00116E72"/>
    <w:rsid w:val="00117C2B"/>
    <w:rsid w:val="00120A81"/>
    <w:rsid w:val="0013162F"/>
    <w:rsid w:val="0013268C"/>
    <w:rsid w:val="0013269B"/>
    <w:rsid w:val="00132F51"/>
    <w:rsid w:val="00135ECD"/>
    <w:rsid w:val="00136915"/>
    <w:rsid w:val="00136D36"/>
    <w:rsid w:val="00140A26"/>
    <w:rsid w:val="00143717"/>
    <w:rsid w:val="001452CB"/>
    <w:rsid w:val="00146388"/>
    <w:rsid w:val="00150477"/>
    <w:rsid w:val="00151280"/>
    <w:rsid w:val="0015435A"/>
    <w:rsid w:val="0015475C"/>
    <w:rsid w:val="0015498B"/>
    <w:rsid w:val="001550ED"/>
    <w:rsid w:val="001600D1"/>
    <w:rsid w:val="0016495F"/>
    <w:rsid w:val="00165E86"/>
    <w:rsid w:val="001707E5"/>
    <w:rsid w:val="00170D30"/>
    <w:rsid w:val="00170E18"/>
    <w:rsid w:val="00170FC3"/>
    <w:rsid w:val="0017214C"/>
    <w:rsid w:val="00173213"/>
    <w:rsid w:val="00174944"/>
    <w:rsid w:val="00174F36"/>
    <w:rsid w:val="00176081"/>
    <w:rsid w:val="001760FA"/>
    <w:rsid w:val="0017748D"/>
    <w:rsid w:val="001778E4"/>
    <w:rsid w:val="00180EEF"/>
    <w:rsid w:val="0018103A"/>
    <w:rsid w:val="00182C8B"/>
    <w:rsid w:val="001832B7"/>
    <w:rsid w:val="00185674"/>
    <w:rsid w:val="001870CC"/>
    <w:rsid w:val="00190F25"/>
    <w:rsid w:val="001913D5"/>
    <w:rsid w:val="00191483"/>
    <w:rsid w:val="001923C4"/>
    <w:rsid w:val="001939ED"/>
    <w:rsid w:val="00194F21"/>
    <w:rsid w:val="00195E3E"/>
    <w:rsid w:val="00197BA4"/>
    <w:rsid w:val="00197D67"/>
    <w:rsid w:val="001A0719"/>
    <w:rsid w:val="001A0D6C"/>
    <w:rsid w:val="001A23A9"/>
    <w:rsid w:val="001A28AA"/>
    <w:rsid w:val="001A29F7"/>
    <w:rsid w:val="001A4955"/>
    <w:rsid w:val="001B0E83"/>
    <w:rsid w:val="001B1F0A"/>
    <w:rsid w:val="001B2174"/>
    <w:rsid w:val="001B4757"/>
    <w:rsid w:val="001B49D0"/>
    <w:rsid w:val="001B4C0D"/>
    <w:rsid w:val="001B4EEB"/>
    <w:rsid w:val="001B5B20"/>
    <w:rsid w:val="001B6D11"/>
    <w:rsid w:val="001B755F"/>
    <w:rsid w:val="001C0274"/>
    <w:rsid w:val="001C0561"/>
    <w:rsid w:val="001C2849"/>
    <w:rsid w:val="001C614A"/>
    <w:rsid w:val="001C7B10"/>
    <w:rsid w:val="001D02D9"/>
    <w:rsid w:val="001D0DE4"/>
    <w:rsid w:val="001D2A7F"/>
    <w:rsid w:val="001D33A7"/>
    <w:rsid w:val="001D4A1B"/>
    <w:rsid w:val="001D6BC0"/>
    <w:rsid w:val="001D6D09"/>
    <w:rsid w:val="001D7B93"/>
    <w:rsid w:val="001E05D9"/>
    <w:rsid w:val="001E122D"/>
    <w:rsid w:val="001E1B9D"/>
    <w:rsid w:val="001E26C4"/>
    <w:rsid w:val="001E42EC"/>
    <w:rsid w:val="001E6618"/>
    <w:rsid w:val="001E7B55"/>
    <w:rsid w:val="001F16D5"/>
    <w:rsid w:val="001F181D"/>
    <w:rsid w:val="001F1E62"/>
    <w:rsid w:val="001F2F4F"/>
    <w:rsid w:val="001F3989"/>
    <w:rsid w:val="001F4FD2"/>
    <w:rsid w:val="001F5062"/>
    <w:rsid w:val="001F6E0E"/>
    <w:rsid w:val="002002A4"/>
    <w:rsid w:val="00200442"/>
    <w:rsid w:val="002016E4"/>
    <w:rsid w:val="00201BB4"/>
    <w:rsid w:val="00202021"/>
    <w:rsid w:val="00203336"/>
    <w:rsid w:val="0020388B"/>
    <w:rsid w:val="002039E3"/>
    <w:rsid w:val="00203C90"/>
    <w:rsid w:val="00205404"/>
    <w:rsid w:val="0020612B"/>
    <w:rsid w:val="002069B9"/>
    <w:rsid w:val="0021245E"/>
    <w:rsid w:val="00212ACB"/>
    <w:rsid w:val="002138F5"/>
    <w:rsid w:val="0021564C"/>
    <w:rsid w:val="002163FA"/>
    <w:rsid w:val="0022035B"/>
    <w:rsid w:val="002204A7"/>
    <w:rsid w:val="00220709"/>
    <w:rsid w:val="00220C66"/>
    <w:rsid w:val="002221C8"/>
    <w:rsid w:val="00223AA6"/>
    <w:rsid w:val="00226B76"/>
    <w:rsid w:val="00230561"/>
    <w:rsid w:val="002315BF"/>
    <w:rsid w:val="00233A5F"/>
    <w:rsid w:val="002340BE"/>
    <w:rsid w:val="00237552"/>
    <w:rsid w:val="00241822"/>
    <w:rsid w:val="00242DB8"/>
    <w:rsid w:val="002458F8"/>
    <w:rsid w:val="002473C7"/>
    <w:rsid w:val="002502AB"/>
    <w:rsid w:val="00250C87"/>
    <w:rsid w:val="00251072"/>
    <w:rsid w:val="00253C64"/>
    <w:rsid w:val="00255B38"/>
    <w:rsid w:val="002566AA"/>
    <w:rsid w:val="00256EFD"/>
    <w:rsid w:val="00266F7E"/>
    <w:rsid w:val="00267193"/>
    <w:rsid w:val="002677A5"/>
    <w:rsid w:val="00271763"/>
    <w:rsid w:val="00273781"/>
    <w:rsid w:val="00275F90"/>
    <w:rsid w:val="00276A59"/>
    <w:rsid w:val="00277AFB"/>
    <w:rsid w:val="00281EE4"/>
    <w:rsid w:val="00281FE1"/>
    <w:rsid w:val="00285771"/>
    <w:rsid w:val="0028750F"/>
    <w:rsid w:val="00291068"/>
    <w:rsid w:val="00292798"/>
    <w:rsid w:val="00293405"/>
    <w:rsid w:val="0029616C"/>
    <w:rsid w:val="00297433"/>
    <w:rsid w:val="002A08A7"/>
    <w:rsid w:val="002A17C1"/>
    <w:rsid w:val="002A34C3"/>
    <w:rsid w:val="002A3A77"/>
    <w:rsid w:val="002A3D00"/>
    <w:rsid w:val="002A52ED"/>
    <w:rsid w:val="002A6D0E"/>
    <w:rsid w:val="002A7AAA"/>
    <w:rsid w:val="002B11D9"/>
    <w:rsid w:val="002B4629"/>
    <w:rsid w:val="002B4837"/>
    <w:rsid w:val="002B73D5"/>
    <w:rsid w:val="002B7AD5"/>
    <w:rsid w:val="002C044C"/>
    <w:rsid w:val="002C3A15"/>
    <w:rsid w:val="002C3CA7"/>
    <w:rsid w:val="002C6CAF"/>
    <w:rsid w:val="002C7AD3"/>
    <w:rsid w:val="002C7E1E"/>
    <w:rsid w:val="002D1036"/>
    <w:rsid w:val="002D2FAE"/>
    <w:rsid w:val="002D43F2"/>
    <w:rsid w:val="002D5047"/>
    <w:rsid w:val="002D6037"/>
    <w:rsid w:val="002D646C"/>
    <w:rsid w:val="002E064C"/>
    <w:rsid w:val="002E141B"/>
    <w:rsid w:val="002E1A1E"/>
    <w:rsid w:val="002E219D"/>
    <w:rsid w:val="002E23D2"/>
    <w:rsid w:val="002E3980"/>
    <w:rsid w:val="002E3C6B"/>
    <w:rsid w:val="002E455C"/>
    <w:rsid w:val="002E464E"/>
    <w:rsid w:val="002E4EE0"/>
    <w:rsid w:val="002E5142"/>
    <w:rsid w:val="002E5179"/>
    <w:rsid w:val="002E574E"/>
    <w:rsid w:val="002E6480"/>
    <w:rsid w:val="002E7281"/>
    <w:rsid w:val="002F12E1"/>
    <w:rsid w:val="002F1FD3"/>
    <w:rsid w:val="002F2134"/>
    <w:rsid w:val="002F324F"/>
    <w:rsid w:val="002F3628"/>
    <w:rsid w:val="002F43A8"/>
    <w:rsid w:val="002F5356"/>
    <w:rsid w:val="002F6C79"/>
    <w:rsid w:val="003006A3"/>
    <w:rsid w:val="00301BF9"/>
    <w:rsid w:val="00302453"/>
    <w:rsid w:val="003042A8"/>
    <w:rsid w:val="00304E91"/>
    <w:rsid w:val="003057FF"/>
    <w:rsid w:val="003058E7"/>
    <w:rsid w:val="003063EA"/>
    <w:rsid w:val="003101EB"/>
    <w:rsid w:val="00311652"/>
    <w:rsid w:val="00312738"/>
    <w:rsid w:val="0031354C"/>
    <w:rsid w:val="00313A02"/>
    <w:rsid w:val="00314E18"/>
    <w:rsid w:val="00314FD1"/>
    <w:rsid w:val="003157B9"/>
    <w:rsid w:val="00317631"/>
    <w:rsid w:val="00320DAD"/>
    <w:rsid w:val="00322E11"/>
    <w:rsid w:val="00323E83"/>
    <w:rsid w:val="00323FA8"/>
    <w:rsid w:val="00325004"/>
    <w:rsid w:val="0032542A"/>
    <w:rsid w:val="00330A1B"/>
    <w:rsid w:val="00336C78"/>
    <w:rsid w:val="00337D8E"/>
    <w:rsid w:val="00341CD0"/>
    <w:rsid w:val="00342B67"/>
    <w:rsid w:val="003438FD"/>
    <w:rsid w:val="00345C65"/>
    <w:rsid w:val="0034617A"/>
    <w:rsid w:val="0034693E"/>
    <w:rsid w:val="0034743D"/>
    <w:rsid w:val="003474C6"/>
    <w:rsid w:val="00350970"/>
    <w:rsid w:val="00351004"/>
    <w:rsid w:val="00351B20"/>
    <w:rsid w:val="00351B2E"/>
    <w:rsid w:val="0035542D"/>
    <w:rsid w:val="00355EEA"/>
    <w:rsid w:val="003578FF"/>
    <w:rsid w:val="00357B49"/>
    <w:rsid w:val="00357E0A"/>
    <w:rsid w:val="003630E9"/>
    <w:rsid w:val="0036795F"/>
    <w:rsid w:val="00367C96"/>
    <w:rsid w:val="0037035F"/>
    <w:rsid w:val="0037043B"/>
    <w:rsid w:val="00370679"/>
    <w:rsid w:val="003707B8"/>
    <w:rsid w:val="00370C07"/>
    <w:rsid w:val="00370E19"/>
    <w:rsid w:val="00372619"/>
    <w:rsid w:val="0037447F"/>
    <w:rsid w:val="00376EAA"/>
    <w:rsid w:val="00377377"/>
    <w:rsid w:val="00377E19"/>
    <w:rsid w:val="00383769"/>
    <w:rsid w:val="00386773"/>
    <w:rsid w:val="003900E3"/>
    <w:rsid w:val="00391823"/>
    <w:rsid w:val="00392568"/>
    <w:rsid w:val="00393EDB"/>
    <w:rsid w:val="003965AB"/>
    <w:rsid w:val="00396DBD"/>
    <w:rsid w:val="003971CE"/>
    <w:rsid w:val="003A0D97"/>
    <w:rsid w:val="003A1AB3"/>
    <w:rsid w:val="003A23DA"/>
    <w:rsid w:val="003A3676"/>
    <w:rsid w:val="003A40D6"/>
    <w:rsid w:val="003A4597"/>
    <w:rsid w:val="003A5382"/>
    <w:rsid w:val="003A7140"/>
    <w:rsid w:val="003B0717"/>
    <w:rsid w:val="003B0E61"/>
    <w:rsid w:val="003B14AD"/>
    <w:rsid w:val="003B2B96"/>
    <w:rsid w:val="003B3EA6"/>
    <w:rsid w:val="003B4703"/>
    <w:rsid w:val="003B4F08"/>
    <w:rsid w:val="003B60A2"/>
    <w:rsid w:val="003B6438"/>
    <w:rsid w:val="003C19E4"/>
    <w:rsid w:val="003C28BE"/>
    <w:rsid w:val="003C37A7"/>
    <w:rsid w:val="003C3A1C"/>
    <w:rsid w:val="003C4120"/>
    <w:rsid w:val="003C5359"/>
    <w:rsid w:val="003C601C"/>
    <w:rsid w:val="003D361B"/>
    <w:rsid w:val="003D39F2"/>
    <w:rsid w:val="003D3CB3"/>
    <w:rsid w:val="003D49CA"/>
    <w:rsid w:val="003D5E6D"/>
    <w:rsid w:val="003D647D"/>
    <w:rsid w:val="003D6DA5"/>
    <w:rsid w:val="003D6EA8"/>
    <w:rsid w:val="003D7224"/>
    <w:rsid w:val="003D7541"/>
    <w:rsid w:val="003E0A76"/>
    <w:rsid w:val="003E3B1A"/>
    <w:rsid w:val="003E492E"/>
    <w:rsid w:val="003E76A4"/>
    <w:rsid w:val="003F1E3B"/>
    <w:rsid w:val="003F31FE"/>
    <w:rsid w:val="003F3AA0"/>
    <w:rsid w:val="003F4287"/>
    <w:rsid w:val="003F4C1F"/>
    <w:rsid w:val="003F4E2F"/>
    <w:rsid w:val="003F4E66"/>
    <w:rsid w:val="003F6B37"/>
    <w:rsid w:val="00400D3B"/>
    <w:rsid w:val="00400F30"/>
    <w:rsid w:val="00401E79"/>
    <w:rsid w:val="004033B0"/>
    <w:rsid w:val="004050B9"/>
    <w:rsid w:val="004058DE"/>
    <w:rsid w:val="00405F9B"/>
    <w:rsid w:val="004076F5"/>
    <w:rsid w:val="004123E6"/>
    <w:rsid w:val="00412ADC"/>
    <w:rsid w:val="00413934"/>
    <w:rsid w:val="004142CC"/>
    <w:rsid w:val="00415394"/>
    <w:rsid w:val="004153E0"/>
    <w:rsid w:val="004156AE"/>
    <w:rsid w:val="00415FA2"/>
    <w:rsid w:val="00416AC0"/>
    <w:rsid w:val="0042071C"/>
    <w:rsid w:val="00422390"/>
    <w:rsid w:val="004228E3"/>
    <w:rsid w:val="004248A6"/>
    <w:rsid w:val="00426B47"/>
    <w:rsid w:val="00427702"/>
    <w:rsid w:val="00427AF5"/>
    <w:rsid w:val="0043020A"/>
    <w:rsid w:val="004305FB"/>
    <w:rsid w:val="0043103F"/>
    <w:rsid w:val="00434FA3"/>
    <w:rsid w:val="00440360"/>
    <w:rsid w:val="00440BF9"/>
    <w:rsid w:val="00440DF4"/>
    <w:rsid w:val="00440E8E"/>
    <w:rsid w:val="0044107E"/>
    <w:rsid w:val="00442CAE"/>
    <w:rsid w:val="00443E47"/>
    <w:rsid w:val="00444384"/>
    <w:rsid w:val="00445106"/>
    <w:rsid w:val="0044601B"/>
    <w:rsid w:val="00447975"/>
    <w:rsid w:val="00447AAE"/>
    <w:rsid w:val="0045148A"/>
    <w:rsid w:val="00452EDA"/>
    <w:rsid w:val="004535E5"/>
    <w:rsid w:val="0045420B"/>
    <w:rsid w:val="00454E14"/>
    <w:rsid w:val="004551CB"/>
    <w:rsid w:val="00456998"/>
    <w:rsid w:val="00457E11"/>
    <w:rsid w:val="00460D9F"/>
    <w:rsid w:val="00462C55"/>
    <w:rsid w:val="004633D3"/>
    <w:rsid w:val="00464831"/>
    <w:rsid w:val="00464D54"/>
    <w:rsid w:val="004709C3"/>
    <w:rsid w:val="00472328"/>
    <w:rsid w:val="004725A1"/>
    <w:rsid w:val="004742D8"/>
    <w:rsid w:val="00474B64"/>
    <w:rsid w:val="00474DE2"/>
    <w:rsid w:val="004760CB"/>
    <w:rsid w:val="004808E3"/>
    <w:rsid w:val="00482F22"/>
    <w:rsid w:val="00482F7E"/>
    <w:rsid w:val="00483B5F"/>
    <w:rsid w:val="004848A2"/>
    <w:rsid w:val="00485AFD"/>
    <w:rsid w:val="004916C2"/>
    <w:rsid w:val="00493256"/>
    <w:rsid w:val="0049455B"/>
    <w:rsid w:val="00494C25"/>
    <w:rsid w:val="00496CDB"/>
    <w:rsid w:val="00497004"/>
    <w:rsid w:val="00497699"/>
    <w:rsid w:val="004A0F8B"/>
    <w:rsid w:val="004A44C0"/>
    <w:rsid w:val="004A48F0"/>
    <w:rsid w:val="004A4977"/>
    <w:rsid w:val="004A6E64"/>
    <w:rsid w:val="004B08B4"/>
    <w:rsid w:val="004B0C72"/>
    <w:rsid w:val="004B13C5"/>
    <w:rsid w:val="004B15E8"/>
    <w:rsid w:val="004B2968"/>
    <w:rsid w:val="004B3C0B"/>
    <w:rsid w:val="004B5263"/>
    <w:rsid w:val="004B5A6C"/>
    <w:rsid w:val="004B682D"/>
    <w:rsid w:val="004B6BFA"/>
    <w:rsid w:val="004B6DF9"/>
    <w:rsid w:val="004B6EB9"/>
    <w:rsid w:val="004C0A82"/>
    <w:rsid w:val="004C14CF"/>
    <w:rsid w:val="004C168D"/>
    <w:rsid w:val="004C2381"/>
    <w:rsid w:val="004C42E3"/>
    <w:rsid w:val="004C48C8"/>
    <w:rsid w:val="004C4ABF"/>
    <w:rsid w:val="004C4B30"/>
    <w:rsid w:val="004C66BE"/>
    <w:rsid w:val="004C7ADF"/>
    <w:rsid w:val="004C7B61"/>
    <w:rsid w:val="004D174A"/>
    <w:rsid w:val="004D18ED"/>
    <w:rsid w:val="004D25BC"/>
    <w:rsid w:val="004D25CA"/>
    <w:rsid w:val="004D2B90"/>
    <w:rsid w:val="004D3530"/>
    <w:rsid w:val="004D44CE"/>
    <w:rsid w:val="004D4B7D"/>
    <w:rsid w:val="004D4E9E"/>
    <w:rsid w:val="004D5C11"/>
    <w:rsid w:val="004D6509"/>
    <w:rsid w:val="004D6A7D"/>
    <w:rsid w:val="004D7CA8"/>
    <w:rsid w:val="004E0D32"/>
    <w:rsid w:val="004E12FF"/>
    <w:rsid w:val="004E2CF3"/>
    <w:rsid w:val="004F2837"/>
    <w:rsid w:val="004F4073"/>
    <w:rsid w:val="004F4B13"/>
    <w:rsid w:val="004F4B1D"/>
    <w:rsid w:val="004F4ECB"/>
    <w:rsid w:val="004F6924"/>
    <w:rsid w:val="004F6BBA"/>
    <w:rsid w:val="004F78DF"/>
    <w:rsid w:val="0050166F"/>
    <w:rsid w:val="00501CAB"/>
    <w:rsid w:val="005024BD"/>
    <w:rsid w:val="00503EB4"/>
    <w:rsid w:val="005040D2"/>
    <w:rsid w:val="00504161"/>
    <w:rsid w:val="005045D9"/>
    <w:rsid w:val="00504BE6"/>
    <w:rsid w:val="00504D71"/>
    <w:rsid w:val="00505819"/>
    <w:rsid w:val="00505EB5"/>
    <w:rsid w:val="005069D6"/>
    <w:rsid w:val="00506EF8"/>
    <w:rsid w:val="00507814"/>
    <w:rsid w:val="00507EC2"/>
    <w:rsid w:val="005106ED"/>
    <w:rsid w:val="005108DE"/>
    <w:rsid w:val="00511D0C"/>
    <w:rsid w:val="005132AF"/>
    <w:rsid w:val="005132E2"/>
    <w:rsid w:val="00514CB2"/>
    <w:rsid w:val="00516D1B"/>
    <w:rsid w:val="00520349"/>
    <w:rsid w:val="00521CD9"/>
    <w:rsid w:val="00524151"/>
    <w:rsid w:val="00524CF5"/>
    <w:rsid w:val="00525055"/>
    <w:rsid w:val="00525879"/>
    <w:rsid w:val="00525D28"/>
    <w:rsid w:val="005271E4"/>
    <w:rsid w:val="00530436"/>
    <w:rsid w:val="00530505"/>
    <w:rsid w:val="00530F80"/>
    <w:rsid w:val="005326B8"/>
    <w:rsid w:val="0053274C"/>
    <w:rsid w:val="00532FE2"/>
    <w:rsid w:val="00533F07"/>
    <w:rsid w:val="0053427F"/>
    <w:rsid w:val="005361B3"/>
    <w:rsid w:val="005363DF"/>
    <w:rsid w:val="00536F75"/>
    <w:rsid w:val="00540B24"/>
    <w:rsid w:val="00542403"/>
    <w:rsid w:val="00542A75"/>
    <w:rsid w:val="00542E79"/>
    <w:rsid w:val="005477C7"/>
    <w:rsid w:val="005520B6"/>
    <w:rsid w:val="00553676"/>
    <w:rsid w:val="005541C9"/>
    <w:rsid w:val="00555EAD"/>
    <w:rsid w:val="00556D85"/>
    <w:rsid w:val="00556DA9"/>
    <w:rsid w:val="0055704A"/>
    <w:rsid w:val="00564158"/>
    <w:rsid w:val="00564D85"/>
    <w:rsid w:val="00565C3B"/>
    <w:rsid w:val="00566714"/>
    <w:rsid w:val="00571879"/>
    <w:rsid w:val="00572D05"/>
    <w:rsid w:val="00573395"/>
    <w:rsid w:val="005743C8"/>
    <w:rsid w:val="00574FA3"/>
    <w:rsid w:val="005770E6"/>
    <w:rsid w:val="00577ACC"/>
    <w:rsid w:val="00580D10"/>
    <w:rsid w:val="00580F77"/>
    <w:rsid w:val="00581DEB"/>
    <w:rsid w:val="00583372"/>
    <w:rsid w:val="00584606"/>
    <w:rsid w:val="00585ABD"/>
    <w:rsid w:val="00586D78"/>
    <w:rsid w:val="00587BD6"/>
    <w:rsid w:val="00592391"/>
    <w:rsid w:val="005926B6"/>
    <w:rsid w:val="005930AD"/>
    <w:rsid w:val="00595602"/>
    <w:rsid w:val="00595AC3"/>
    <w:rsid w:val="00596D53"/>
    <w:rsid w:val="005A01E1"/>
    <w:rsid w:val="005A2CB0"/>
    <w:rsid w:val="005A2D0E"/>
    <w:rsid w:val="005A4656"/>
    <w:rsid w:val="005A5352"/>
    <w:rsid w:val="005A5E88"/>
    <w:rsid w:val="005A6370"/>
    <w:rsid w:val="005A6681"/>
    <w:rsid w:val="005A69BE"/>
    <w:rsid w:val="005B14B5"/>
    <w:rsid w:val="005B2AC7"/>
    <w:rsid w:val="005B3E95"/>
    <w:rsid w:val="005B4FF5"/>
    <w:rsid w:val="005B60A8"/>
    <w:rsid w:val="005B7381"/>
    <w:rsid w:val="005C29DF"/>
    <w:rsid w:val="005C5011"/>
    <w:rsid w:val="005C528B"/>
    <w:rsid w:val="005C5517"/>
    <w:rsid w:val="005C7CF5"/>
    <w:rsid w:val="005D02A1"/>
    <w:rsid w:val="005D175A"/>
    <w:rsid w:val="005D4603"/>
    <w:rsid w:val="005D485F"/>
    <w:rsid w:val="005D4CD4"/>
    <w:rsid w:val="005D55EF"/>
    <w:rsid w:val="005D7FC4"/>
    <w:rsid w:val="005E0421"/>
    <w:rsid w:val="005E1452"/>
    <w:rsid w:val="005E1792"/>
    <w:rsid w:val="005E1A34"/>
    <w:rsid w:val="005E1B06"/>
    <w:rsid w:val="005E1C04"/>
    <w:rsid w:val="005E359E"/>
    <w:rsid w:val="005E43EF"/>
    <w:rsid w:val="005E4C78"/>
    <w:rsid w:val="005E5980"/>
    <w:rsid w:val="005E63F7"/>
    <w:rsid w:val="005E7214"/>
    <w:rsid w:val="005F0189"/>
    <w:rsid w:val="005F0366"/>
    <w:rsid w:val="005F06E4"/>
    <w:rsid w:val="005F0F6F"/>
    <w:rsid w:val="005F2146"/>
    <w:rsid w:val="005F2232"/>
    <w:rsid w:val="005F2426"/>
    <w:rsid w:val="005F2EF6"/>
    <w:rsid w:val="005F3A45"/>
    <w:rsid w:val="005F3BAE"/>
    <w:rsid w:val="006001B9"/>
    <w:rsid w:val="00600E32"/>
    <w:rsid w:val="00601B6C"/>
    <w:rsid w:val="00602AA0"/>
    <w:rsid w:val="00602AA9"/>
    <w:rsid w:val="0060495C"/>
    <w:rsid w:val="006051D2"/>
    <w:rsid w:val="006063B0"/>
    <w:rsid w:val="00606B79"/>
    <w:rsid w:val="006076DD"/>
    <w:rsid w:val="0061156F"/>
    <w:rsid w:val="00612556"/>
    <w:rsid w:val="00615461"/>
    <w:rsid w:val="0061581C"/>
    <w:rsid w:val="006161D3"/>
    <w:rsid w:val="006162C2"/>
    <w:rsid w:val="00620341"/>
    <w:rsid w:val="006230AA"/>
    <w:rsid w:val="00625396"/>
    <w:rsid w:val="006276C1"/>
    <w:rsid w:val="00627940"/>
    <w:rsid w:val="00630ACE"/>
    <w:rsid w:val="00630C72"/>
    <w:rsid w:val="00630DAE"/>
    <w:rsid w:val="00633122"/>
    <w:rsid w:val="00634291"/>
    <w:rsid w:val="00635AA4"/>
    <w:rsid w:val="00635F4F"/>
    <w:rsid w:val="006362C6"/>
    <w:rsid w:val="0064039C"/>
    <w:rsid w:val="0064383E"/>
    <w:rsid w:val="00643EBE"/>
    <w:rsid w:val="00644214"/>
    <w:rsid w:val="006446A7"/>
    <w:rsid w:val="00644AC9"/>
    <w:rsid w:val="00650722"/>
    <w:rsid w:val="006512F2"/>
    <w:rsid w:val="00652F5E"/>
    <w:rsid w:val="00654862"/>
    <w:rsid w:val="006614FB"/>
    <w:rsid w:val="00661916"/>
    <w:rsid w:val="00661ACF"/>
    <w:rsid w:val="00662666"/>
    <w:rsid w:val="006651A9"/>
    <w:rsid w:val="00665CDD"/>
    <w:rsid w:val="00665F2C"/>
    <w:rsid w:val="006669D2"/>
    <w:rsid w:val="00666E8B"/>
    <w:rsid w:val="00667E12"/>
    <w:rsid w:val="00670584"/>
    <w:rsid w:val="006714AC"/>
    <w:rsid w:val="00671D5D"/>
    <w:rsid w:val="006725FD"/>
    <w:rsid w:val="00672B4C"/>
    <w:rsid w:val="00675AE7"/>
    <w:rsid w:val="006760AA"/>
    <w:rsid w:val="00676ED7"/>
    <w:rsid w:val="00680133"/>
    <w:rsid w:val="006805EF"/>
    <w:rsid w:val="00681326"/>
    <w:rsid w:val="006839FA"/>
    <w:rsid w:val="0068459F"/>
    <w:rsid w:val="006856C0"/>
    <w:rsid w:val="00685A1A"/>
    <w:rsid w:val="00685FE9"/>
    <w:rsid w:val="00686425"/>
    <w:rsid w:val="00686796"/>
    <w:rsid w:val="00686BAF"/>
    <w:rsid w:val="00686BDE"/>
    <w:rsid w:val="0068761B"/>
    <w:rsid w:val="00690356"/>
    <w:rsid w:val="00692299"/>
    <w:rsid w:val="006953E9"/>
    <w:rsid w:val="00696B43"/>
    <w:rsid w:val="006A0C5E"/>
    <w:rsid w:val="006A1FB4"/>
    <w:rsid w:val="006A49C9"/>
    <w:rsid w:val="006A4CC9"/>
    <w:rsid w:val="006A4D68"/>
    <w:rsid w:val="006A5550"/>
    <w:rsid w:val="006A666A"/>
    <w:rsid w:val="006A66A8"/>
    <w:rsid w:val="006A6FE6"/>
    <w:rsid w:val="006B09BD"/>
    <w:rsid w:val="006B0F9B"/>
    <w:rsid w:val="006B169A"/>
    <w:rsid w:val="006B2480"/>
    <w:rsid w:val="006B2E96"/>
    <w:rsid w:val="006B3978"/>
    <w:rsid w:val="006B443B"/>
    <w:rsid w:val="006B4644"/>
    <w:rsid w:val="006B5AE7"/>
    <w:rsid w:val="006B6209"/>
    <w:rsid w:val="006C01B5"/>
    <w:rsid w:val="006C0853"/>
    <w:rsid w:val="006C0DDF"/>
    <w:rsid w:val="006C193C"/>
    <w:rsid w:val="006C1F8D"/>
    <w:rsid w:val="006C3152"/>
    <w:rsid w:val="006C3458"/>
    <w:rsid w:val="006C3D4C"/>
    <w:rsid w:val="006C47CD"/>
    <w:rsid w:val="006C5471"/>
    <w:rsid w:val="006C5BA8"/>
    <w:rsid w:val="006D0090"/>
    <w:rsid w:val="006D301A"/>
    <w:rsid w:val="006D45E8"/>
    <w:rsid w:val="006D5EF4"/>
    <w:rsid w:val="006E02EA"/>
    <w:rsid w:val="006E35C1"/>
    <w:rsid w:val="006E3BFF"/>
    <w:rsid w:val="006E4BC4"/>
    <w:rsid w:val="006E66A0"/>
    <w:rsid w:val="006E6EA9"/>
    <w:rsid w:val="006E7339"/>
    <w:rsid w:val="006F0F7C"/>
    <w:rsid w:val="006F1EFB"/>
    <w:rsid w:val="006F3100"/>
    <w:rsid w:val="006F4D92"/>
    <w:rsid w:val="006F5A23"/>
    <w:rsid w:val="006F5E2D"/>
    <w:rsid w:val="006F6281"/>
    <w:rsid w:val="006F675F"/>
    <w:rsid w:val="007005A3"/>
    <w:rsid w:val="00700AD3"/>
    <w:rsid w:val="00700B7C"/>
    <w:rsid w:val="00703CE7"/>
    <w:rsid w:val="00703E49"/>
    <w:rsid w:val="00704443"/>
    <w:rsid w:val="007050C2"/>
    <w:rsid w:val="00705719"/>
    <w:rsid w:val="0070571B"/>
    <w:rsid w:val="00705AF9"/>
    <w:rsid w:val="00705C6E"/>
    <w:rsid w:val="00706CED"/>
    <w:rsid w:val="007077ED"/>
    <w:rsid w:val="00707DF7"/>
    <w:rsid w:val="00711E96"/>
    <w:rsid w:val="00712CAA"/>
    <w:rsid w:val="00714217"/>
    <w:rsid w:val="00715A05"/>
    <w:rsid w:val="00716606"/>
    <w:rsid w:val="00716A53"/>
    <w:rsid w:val="0072126E"/>
    <w:rsid w:val="00721847"/>
    <w:rsid w:val="007225D7"/>
    <w:rsid w:val="0072332F"/>
    <w:rsid w:val="007243B1"/>
    <w:rsid w:val="00724A94"/>
    <w:rsid w:val="00726857"/>
    <w:rsid w:val="00727893"/>
    <w:rsid w:val="007279EB"/>
    <w:rsid w:val="00730ED0"/>
    <w:rsid w:val="00731CCC"/>
    <w:rsid w:val="007323A2"/>
    <w:rsid w:val="007329AF"/>
    <w:rsid w:val="00736E64"/>
    <w:rsid w:val="00737A8E"/>
    <w:rsid w:val="007408BA"/>
    <w:rsid w:val="0074173A"/>
    <w:rsid w:val="0074210F"/>
    <w:rsid w:val="00742A69"/>
    <w:rsid w:val="00743B22"/>
    <w:rsid w:val="00744433"/>
    <w:rsid w:val="00745CB0"/>
    <w:rsid w:val="007467B9"/>
    <w:rsid w:val="00746BD3"/>
    <w:rsid w:val="00746F49"/>
    <w:rsid w:val="00746FD3"/>
    <w:rsid w:val="00747B7A"/>
    <w:rsid w:val="007507D8"/>
    <w:rsid w:val="00750D26"/>
    <w:rsid w:val="00751697"/>
    <w:rsid w:val="00754200"/>
    <w:rsid w:val="007545BC"/>
    <w:rsid w:val="00754816"/>
    <w:rsid w:val="00755CF7"/>
    <w:rsid w:val="00755DEF"/>
    <w:rsid w:val="00756763"/>
    <w:rsid w:val="0075693B"/>
    <w:rsid w:val="00756D26"/>
    <w:rsid w:val="007622C3"/>
    <w:rsid w:val="00762481"/>
    <w:rsid w:val="0076405A"/>
    <w:rsid w:val="00764091"/>
    <w:rsid w:val="00765BC9"/>
    <w:rsid w:val="00766895"/>
    <w:rsid w:val="00770534"/>
    <w:rsid w:val="00771BE2"/>
    <w:rsid w:val="007734B9"/>
    <w:rsid w:val="00774EDD"/>
    <w:rsid w:val="00775024"/>
    <w:rsid w:val="00775939"/>
    <w:rsid w:val="00775C09"/>
    <w:rsid w:val="00775DA6"/>
    <w:rsid w:val="00776744"/>
    <w:rsid w:val="0077680D"/>
    <w:rsid w:val="007779CB"/>
    <w:rsid w:val="00777A5E"/>
    <w:rsid w:val="00777E92"/>
    <w:rsid w:val="00777F8F"/>
    <w:rsid w:val="00780829"/>
    <w:rsid w:val="007816AA"/>
    <w:rsid w:val="007824BC"/>
    <w:rsid w:val="00782816"/>
    <w:rsid w:val="00782F98"/>
    <w:rsid w:val="0078433A"/>
    <w:rsid w:val="0078468B"/>
    <w:rsid w:val="00785A2D"/>
    <w:rsid w:val="00786E68"/>
    <w:rsid w:val="0078738F"/>
    <w:rsid w:val="00787841"/>
    <w:rsid w:val="00787A17"/>
    <w:rsid w:val="00787B92"/>
    <w:rsid w:val="00787C15"/>
    <w:rsid w:val="00787F01"/>
    <w:rsid w:val="0079118E"/>
    <w:rsid w:val="00792BA1"/>
    <w:rsid w:val="0079323A"/>
    <w:rsid w:val="0079598B"/>
    <w:rsid w:val="007A13E9"/>
    <w:rsid w:val="007A57A9"/>
    <w:rsid w:val="007A6B02"/>
    <w:rsid w:val="007A734F"/>
    <w:rsid w:val="007A7527"/>
    <w:rsid w:val="007B0760"/>
    <w:rsid w:val="007B0F12"/>
    <w:rsid w:val="007B0FFD"/>
    <w:rsid w:val="007B16A7"/>
    <w:rsid w:val="007B1C85"/>
    <w:rsid w:val="007B2B24"/>
    <w:rsid w:val="007B4706"/>
    <w:rsid w:val="007B5427"/>
    <w:rsid w:val="007B6459"/>
    <w:rsid w:val="007C00AC"/>
    <w:rsid w:val="007C5010"/>
    <w:rsid w:val="007C6939"/>
    <w:rsid w:val="007C7C08"/>
    <w:rsid w:val="007D12E7"/>
    <w:rsid w:val="007D1AD1"/>
    <w:rsid w:val="007D4648"/>
    <w:rsid w:val="007D5B19"/>
    <w:rsid w:val="007D7377"/>
    <w:rsid w:val="007E123E"/>
    <w:rsid w:val="007E141C"/>
    <w:rsid w:val="007E335E"/>
    <w:rsid w:val="007E3DBF"/>
    <w:rsid w:val="007E4B8C"/>
    <w:rsid w:val="007E4B95"/>
    <w:rsid w:val="007E527A"/>
    <w:rsid w:val="007E5C74"/>
    <w:rsid w:val="007E5E5D"/>
    <w:rsid w:val="007E7DAD"/>
    <w:rsid w:val="007E7EB1"/>
    <w:rsid w:val="007F57F6"/>
    <w:rsid w:val="007F5CC0"/>
    <w:rsid w:val="007F63C7"/>
    <w:rsid w:val="00800DFC"/>
    <w:rsid w:val="008013E0"/>
    <w:rsid w:val="00801A05"/>
    <w:rsid w:val="00801F22"/>
    <w:rsid w:val="008021B0"/>
    <w:rsid w:val="008022EB"/>
    <w:rsid w:val="00803B5D"/>
    <w:rsid w:val="008049C3"/>
    <w:rsid w:val="008053E0"/>
    <w:rsid w:val="00811A00"/>
    <w:rsid w:val="00813D04"/>
    <w:rsid w:val="00814AA5"/>
    <w:rsid w:val="008159CB"/>
    <w:rsid w:val="00822683"/>
    <w:rsid w:val="00824942"/>
    <w:rsid w:val="0082759F"/>
    <w:rsid w:val="0083270E"/>
    <w:rsid w:val="00834636"/>
    <w:rsid w:val="00834765"/>
    <w:rsid w:val="008350CE"/>
    <w:rsid w:val="00835353"/>
    <w:rsid w:val="008356D0"/>
    <w:rsid w:val="00836F60"/>
    <w:rsid w:val="00840FEB"/>
    <w:rsid w:val="008420EC"/>
    <w:rsid w:val="008434EE"/>
    <w:rsid w:val="00843E2A"/>
    <w:rsid w:val="00846590"/>
    <w:rsid w:val="00850741"/>
    <w:rsid w:val="008509E4"/>
    <w:rsid w:val="00850CB0"/>
    <w:rsid w:val="0085121C"/>
    <w:rsid w:val="008554E0"/>
    <w:rsid w:val="00856018"/>
    <w:rsid w:val="008566BC"/>
    <w:rsid w:val="0086123A"/>
    <w:rsid w:val="0086156E"/>
    <w:rsid w:val="00862030"/>
    <w:rsid w:val="008624E0"/>
    <w:rsid w:val="0086305F"/>
    <w:rsid w:val="00864A68"/>
    <w:rsid w:val="00866F8F"/>
    <w:rsid w:val="008704B4"/>
    <w:rsid w:val="00870DD4"/>
    <w:rsid w:val="0087447B"/>
    <w:rsid w:val="00874A15"/>
    <w:rsid w:val="00875E8E"/>
    <w:rsid w:val="008760F2"/>
    <w:rsid w:val="00876CBB"/>
    <w:rsid w:val="00881FAD"/>
    <w:rsid w:val="00884E71"/>
    <w:rsid w:val="0088696C"/>
    <w:rsid w:val="00887883"/>
    <w:rsid w:val="00891F9D"/>
    <w:rsid w:val="00892006"/>
    <w:rsid w:val="00893236"/>
    <w:rsid w:val="0089717B"/>
    <w:rsid w:val="008A0E64"/>
    <w:rsid w:val="008A21F4"/>
    <w:rsid w:val="008A28D4"/>
    <w:rsid w:val="008A38AB"/>
    <w:rsid w:val="008A5B95"/>
    <w:rsid w:val="008B07EE"/>
    <w:rsid w:val="008B129F"/>
    <w:rsid w:val="008B48BB"/>
    <w:rsid w:val="008B57B1"/>
    <w:rsid w:val="008B5901"/>
    <w:rsid w:val="008B77BE"/>
    <w:rsid w:val="008C1574"/>
    <w:rsid w:val="008C16EB"/>
    <w:rsid w:val="008C3B1A"/>
    <w:rsid w:val="008C3FF0"/>
    <w:rsid w:val="008C47E4"/>
    <w:rsid w:val="008C64E5"/>
    <w:rsid w:val="008C6BC6"/>
    <w:rsid w:val="008C6FA0"/>
    <w:rsid w:val="008C7686"/>
    <w:rsid w:val="008D0240"/>
    <w:rsid w:val="008D0A6E"/>
    <w:rsid w:val="008D1961"/>
    <w:rsid w:val="008D23B9"/>
    <w:rsid w:val="008D3794"/>
    <w:rsid w:val="008D43E4"/>
    <w:rsid w:val="008D6C3B"/>
    <w:rsid w:val="008D7BEF"/>
    <w:rsid w:val="008E0807"/>
    <w:rsid w:val="008E08BE"/>
    <w:rsid w:val="008E12F7"/>
    <w:rsid w:val="008E268D"/>
    <w:rsid w:val="008E2CF4"/>
    <w:rsid w:val="008E3037"/>
    <w:rsid w:val="008E37BF"/>
    <w:rsid w:val="008E4E85"/>
    <w:rsid w:val="008E50B9"/>
    <w:rsid w:val="008E67A0"/>
    <w:rsid w:val="008E6ACE"/>
    <w:rsid w:val="008E6AE9"/>
    <w:rsid w:val="008F1573"/>
    <w:rsid w:val="008F18FE"/>
    <w:rsid w:val="008F254E"/>
    <w:rsid w:val="008F2565"/>
    <w:rsid w:val="008F331E"/>
    <w:rsid w:val="008F3876"/>
    <w:rsid w:val="008F46BC"/>
    <w:rsid w:val="008F4ABF"/>
    <w:rsid w:val="008F53E3"/>
    <w:rsid w:val="008F681C"/>
    <w:rsid w:val="00901222"/>
    <w:rsid w:val="00901EB8"/>
    <w:rsid w:val="0090350E"/>
    <w:rsid w:val="0090391C"/>
    <w:rsid w:val="00904584"/>
    <w:rsid w:val="00905400"/>
    <w:rsid w:val="009055A1"/>
    <w:rsid w:val="00905B06"/>
    <w:rsid w:val="00907EB6"/>
    <w:rsid w:val="00911644"/>
    <w:rsid w:val="00911CCB"/>
    <w:rsid w:val="00911CF2"/>
    <w:rsid w:val="009121FE"/>
    <w:rsid w:val="00912341"/>
    <w:rsid w:val="009127BF"/>
    <w:rsid w:val="00916A01"/>
    <w:rsid w:val="009217DB"/>
    <w:rsid w:val="009239AC"/>
    <w:rsid w:val="0092442D"/>
    <w:rsid w:val="0092714C"/>
    <w:rsid w:val="00931DEB"/>
    <w:rsid w:val="009328D2"/>
    <w:rsid w:val="00933FF3"/>
    <w:rsid w:val="00934196"/>
    <w:rsid w:val="009342E6"/>
    <w:rsid w:val="00937287"/>
    <w:rsid w:val="00937A1A"/>
    <w:rsid w:val="009408DE"/>
    <w:rsid w:val="00942C01"/>
    <w:rsid w:val="00942EFA"/>
    <w:rsid w:val="00942F03"/>
    <w:rsid w:val="00944A52"/>
    <w:rsid w:val="0094593E"/>
    <w:rsid w:val="00946F04"/>
    <w:rsid w:val="0095002D"/>
    <w:rsid w:val="00950F4B"/>
    <w:rsid w:val="00951786"/>
    <w:rsid w:val="009517C0"/>
    <w:rsid w:val="009520ED"/>
    <w:rsid w:val="0095240A"/>
    <w:rsid w:val="009527C7"/>
    <w:rsid w:val="00954B77"/>
    <w:rsid w:val="00954E1F"/>
    <w:rsid w:val="009558F7"/>
    <w:rsid w:val="00955A17"/>
    <w:rsid w:val="00956469"/>
    <w:rsid w:val="009570C5"/>
    <w:rsid w:val="0096052C"/>
    <w:rsid w:val="009605CF"/>
    <w:rsid w:val="00960673"/>
    <w:rsid w:val="00960A4D"/>
    <w:rsid w:val="00960A88"/>
    <w:rsid w:val="00962DAA"/>
    <w:rsid w:val="00964B00"/>
    <w:rsid w:val="009678C3"/>
    <w:rsid w:val="00970316"/>
    <w:rsid w:val="009709BD"/>
    <w:rsid w:val="00972B66"/>
    <w:rsid w:val="00972C5C"/>
    <w:rsid w:val="0097341D"/>
    <w:rsid w:val="00974180"/>
    <w:rsid w:val="0097466D"/>
    <w:rsid w:val="00975084"/>
    <w:rsid w:val="00976087"/>
    <w:rsid w:val="009767F6"/>
    <w:rsid w:val="00976E03"/>
    <w:rsid w:val="00981F24"/>
    <w:rsid w:val="00984142"/>
    <w:rsid w:val="00986414"/>
    <w:rsid w:val="009907D0"/>
    <w:rsid w:val="00997467"/>
    <w:rsid w:val="009A12A7"/>
    <w:rsid w:val="009A311D"/>
    <w:rsid w:val="009A45A8"/>
    <w:rsid w:val="009A59E1"/>
    <w:rsid w:val="009A7AEF"/>
    <w:rsid w:val="009B215B"/>
    <w:rsid w:val="009B3C57"/>
    <w:rsid w:val="009B5BA0"/>
    <w:rsid w:val="009B621C"/>
    <w:rsid w:val="009B6580"/>
    <w:rsid w:val="009C0778"/>
    <w:rsid w:val="009C38FE"/>
    <w:rsid w:val="009C400D"/>
    <w:rsid w:val="009C553F"/>
    <w:rsid w:val="009C63BF"/>
    <w:rsid w:val="009C65C2"/>
    <w:rsid w:val="009C674A"/>
    <w:rsid w:val="009C6EF9"/>
    <w:rsid w:val="009C7434"/>
    <w:rsid w:val="009C7F69"/>
    <w:rsid w:val="009D273C"/>
    <w:rsid w:val="009D2B06"/>
    <w:rsid w:val="009D2DCD"/>
    <w:rsid w:val="009D6CAE"/>
    <w:rsid w:val="009D6D37"/>
    <w:rsid w:val="009D6DD6"/>
    <w:rsid w:val="009E099D"/>
    <w:rsid w:val="009E0A03"/>
    <w:rsid w:val="009E1181"/>
    <w:rsid w:val="009E23AF"/>
    <w:rsid w:val="009E2AEE"/>
    <w:rsid w:val="009E3BE7"/>
    <w:rsid w:val="009E75B5"/>
    <w:rsid w:val="009F2C68"/>
    <w:rsid w:val="009F2C74"/>
    <w:rsid w:val="009F39C3"/>
    <w:rsid w:val="009F3BB0"/>
    <w:rsid w:val="009F3C48"/>
    <w:rsid w:val="009F3E32"/>
    <w:rsid w:val="009F6BFA"/>
    <w:rsid w:val="009F7EF6"/>
    <w:rsid w:val="00A010C1"/>
    <w:rsid w:val="00A0156E"/>
    <w:rsid w:val="00A03118"/>
    <w:rsid w:val="00A0500F"/>
    <w:rsid w:val="00A05FF8"/>
    <w:rsid w:val="00A07537"/>
    <w:rsid w:val="00A07B67"/>
    <w:rsid w:val="00A07C5B"/>
    <w:rsid w:val="00A10114"/>
    <w:rsid w:val="00A107B5"/>
    <w:rsid w:val="00A15C72"/>
    <w:rsid w:val="00A17B35"/>
    <w:rsid w:val="00A205EF"/>
    <w:rsid w:val="00A21521"/>
    <w:rsid w:val="00A228AB"/>
    <w:rsid w:val="00A25937"/>
    <w:rsid w:val="00A2615E"/>
    <w:rsid w:val="00A263C2"/>
    <w:rsid w:val="00A264F5"/>
    <w:rsid w:val="00A30F82"/>
    <w:rsid w:val="00A312ED"/>
    <w:rsid w:val="00A327C6"/>
    <w:rsid w:val="00A32A43"/>
    <w:rsid w:val="00A35277"/>
    <w:rsid w:val="00A359D0"/>
    <w:rsid w:val="00A376F1"/>
    <w:rsid w:val="00A41E7E"/>
    <w:rsid w:val="00A42B8B"/>
    <w:rsid w:val="00A44160"/>
    <w:rsid w:val="00A45C8E"/>
    <w:rsid w:val="00A467DC"/>
    <w:rsid w:val="00A46A71"/>
    <w:rsid w:val="00A46B0A"/>
    <w:rsid w:val="00A502AF"/>
    <w:rsid w:val="00A50DFB"/>
    <w:rsid w:val="00A50F31"/>
    <w:rsid w:val="00A53D01"/>
    <w:rsid w:val="00A55CD6"/>
    <w:rsid w:val="00A5601B"/>
    <w:rsid w:val="00A56BA4"/>
    <w:rsid w:val="00A56F9C"/>
    <w:rsid w:val="00A57536"/>
    <w:rsid w:val="00A57D34"/>
    <w:rsid w:val="00A601A4"/>
    <w:rsid w:val="00A61047"/>
    <w:rsid w:val="00A63804"/>
    <w:rsid w:val="00A65D00"/>
    <w:rsid w:val="00A67ECA"/>
    <w:rsid w:val="00A70599"/>
    <w:rsid w:val="00A714C0"/>
    <w:rsid w:val="00A71EBB"/>
    <w:rsid w:val="00A72411"/>
    <w:rsid w:val="00A74165"/>
    <w:rsid w:val="00A741A7"/>
    <w:rsid w:val="00A75814"/>
    <w:rsid w:val="00A76B1A"/>
    <w:rsid w:val="00A82A8A"/>
    <w:rsid w:val="00A82B8D"/>
    <w:rsid w:val="00A83DF8"/>
    <w:rsid w:val="00A84AA5"/>
    <w:rsid w:val="00A84F5A"/>
    <w:rsid w:val="00A85490"/>
    <w:rsid w:val="00A856BB"/>
    <w:rsid w:val="00A86D15"/>
    <w:rsid w:val="00A9111E"/>
    <w:rsid w:val="00A91369"/>
    <w:rsid w:val="00A913B9"/>
    <w:rsid w:val="00A915B6"/>
    <w:rsid w:val="00A9231F"/>
    <w:rsid w:val="00A9336C"/>
    <w:rsid w:val="00A93BE8"/>
    <w:rsid w:val="00A94877"/>
    <w:rsid w:val="00A9799B"/>
    <w:rsid w:val="00AA00FC"/>
    <w:rsid w:val="00AA060B"/>
    <w:rsid w:val="00AA1BC0"/>
    <w:rsid w:val="00AA2483"/>
    <w:rsid w:val="00AA362B"/>
    <w:rsid w:val="00AA43D3"/>
    <w:rsid w:val="00AA474B"/>
    <w:rsid w:val="00AA4D57"/>
    <w:rsid w:val="00AA6076"/>
    <w:rsid w:val="00AA699F"/>
    <w:rsid w:val="00AB03F8"/>
    <w:rsid w:val="00AB0DE1"/>
    <w:rsid w:val="00AB1D24"/>
    <w:rsid w:val="00AB2C32"/>
    <w:rsid w:val="00AB3751"/>
    <w:rsid w:val="00AC09A3"/>
    <w:rsid w:val="00AC1C83"/>
    <w:rsid w:val="00AC23DE"/>
    <w:rsid w:val="00AC24D3"/>
    <w:rsid w:val="00AC287D"/>
    <w:rsid w:val="00AC54F8"/>
    <w:rsid w:val="00AC5626"/>
    <w:rsid w:val="00AD1ACC"/>
    <w:rsid w:val="00AD1D61"/>
    <w:rsid w:val="00AD2F4D"/>
    <w:rsid w:val="00AD3D4C"/>
    <w:rsid w:val="00AD48F2"/>
    <w:rsid w:val="00AD5C1B"/>
    <w:rsid w:val="00AD5D48"/>
    <w:rsid w:val="00AD690A"/>
    <w:rsid w:val="00AD730B"/>
    <w:rsid w:val="00AE1919"/>
    <w:rsid w:val="00AE3504"/>
    <w:rsid w:val="00AE6143"/>
    <w:rsid w:val="00AE62C2"/>
    <w:rsid w:val="00AE6397"/>
    <w:rsid w:val="00AE6D31"/>
    <w:rsid w:val="00AE7548"/>
    <w:rsid w:val="00AF252F"/>
    <w:rsid w:val="00AF3F3E"/>
    <w:rsid w:val="00AF4C71"/>
    <w:rsid w:val="00AF6F0B"/>
    <w:rsid w:val="00B006D3"/>
    <w:rsid w:val="00B01F9E"/>
    <w:rsid w:val="00B0205B"/>
    <w:rsid w:val="00B02163"/>
    <w:rsid w:val="00B02E9D"/>
    <w:rsid w:val="00B03BBD"/>
    <w:rsid w:val="00B05345"/>
    <w:rsid w:val="00B07613"/>
    <w:rsid w:val="00B07D3F"/>
    <w:rsid w:val="00B113B7"/>
    <w:rsid w:val="00B12960"/>
    <w:rsid w:val="00B12C8E"/>
    <w:rsid w:val="00B13196"/>
    <w:rsid w:val="00B13BA7"/>
    <w:rsid w:val="00B1458F"/>
    <w:rsid w:val="00B14C9C"/>
    <w:rsid w:val="00B14D64"/>
    <w:rsid w:val="00B15486"/>
    <w:rsid w:val="00B16E6F"/>
    <w:rsid w:val="00B214E9"/>
    <w:rsid w:val="00B21566"/>
    <w:rsid w:val="00B215BE"/>
    <w:rsid w:val="00B22FFB"/>
    <w:rsid w:val="00B23BDF"/>
    <w:rsid w:val="00B27820"/>
    <w:rsid w:val="00B301E4"/>
    <w:rsid w:val="00B312D8"/>
    <w:rsid w:val="00B32AD7"/>
    <w:rsid w:val="00B32E35"/>
    <w:rsid w:val="00B344C7"/>
    <w:rsid w:val="00B35997"/>
    <w:rsid w:val="00B42538"/>
    <w:rsid w:val="00B435A9"/>
    <w:rsid w:val="00B44296"/>
    <w:rsid w:val="00B44BAF"/>
    <w:rsid w:val="00B45CCB"/>
    <w:rsid w:val="00B46D59"/>
    <w:rsid w:val="00B47BA4"/>
    <w:rsid w:val="00B50CBC"/>
    <w:rsid w:val="00B52241"/>
    <w:rsid w:val="00B54322"/>
    <w:rsid w:val="00B554AB"/>
    <w:rsid w:val="00B5643B"/>
    <w:rsid w:val="00B60F55"/>
    <w:rsid w:val="00B61FF5"/>
    <w:rsid w:val="00B64C4F"/>
    <w:rsid w:val="00B67432"/>
    <w:rsid w:val="00B6754B"/>
    <w:rsid w:val="00B67F0B"/>
    <w:rsid w:val="00B702FF"/>
    <w:rsid w:val="00B749E0"/>
    <w:rsid w:val="00B74B45"/>
    <w:rsid w:val="00B80D24"/>
    <w:rsid w:val="00B81F6A"/>
    <w:rsid w:val="00B81F7D"/>
    <w:rsid w:val="00B83449"/>
    <w:rsid w:val="00B83CAC"/>
    <w:rsid w:val="00B8463A"/>
    <w:rsid w:val="00B84C25"/>
    <w:rsid w:val="00B84F2A"/>
    <w:rsid w:val="00B86F40"/>
    <w:rsid w:val="00B87301"/>
    <w:rsid w:val="00B87A4D"/>
    <w:rsid w:val="00B87B80"/>
    <w:rsid w:val="00B92929"/>
    <w:rsid w:val="00B96901"/>
    <w:rsid w:val="00B97B88"/>
    <w:rsid w:val="00BA0BED"/>
    <w:rsid w:val="00BA125E"/>
    <w:rsid w:val="00BA19B5"/>
    <w:rsid w:val="00BA1A63"/>
    <w:rsid w:val="00BA5688"/>
    <w:rsid w:val="00BA683F"/>
    <w:rsid w:val="00BA6854"/>
    <w:rsid w:val="00BA69A2"/>
    <w:rsid w:val="00BA7E9B"/>
    <w:rsid w:val="00BB1A3F"/>
    <w:rsid w:val="00BB6887"/>
    <w:rsid w:val="00BB7A85"/>
    <w:rsid w:val="00BC10AB"/>
    <w:rsid w:val="00BC12AB"/>
    <w:rsid w:val="00BC2423"/>
    <w:rsid w:val="00BC2C58"/>
    <w:rsid w:val="00BC3061"/>
    <w:rsid w:val="00BC4BA5"/>
    <w:rsid w:val="00BC5E31"/>
    <w:rsid w:val="00BC709D"/>
    <w:rsid w:val="00BD0127"/>
    <w:rsid w:val="00BD0FED"/>
    <w:rsid w:val="00BD2502"/>
    <w:rsid w:val="00BD2C51"/>
    <w:rsid w:val="00BD37E0"/>
    <w:rsid w:val="00BD3E2E"/>
    <w:rsid w:val="00BD4A16"/>
    <w:rsid w:val="00BD6288"/>
    <w:rsid w:val="00BD7397"/>
    <w:rsid w:val="00BD77E2"/>
    <w:rsid w:val="00BE0B92"/>
    <w:rsid w:val="00BE2233"/>
    <w:rsid w:val="00BE2460"/>
    <w:rsid w:val="00BE4791"/>
    <w:rsid w:val="00BE59B1"/>
    <w:rsid w:val="00BE6CB9"/>
    <w:rsid w:val="00BE7837"/>
    <w:rsid w:val="00BF0335"/>
    <w:rsid w:val="00BF1187"/>
    <w:rsid w:val="00BF3015"/>
    <w:rsid w:val="00BF34D6"/>
    <w:rsid w:val="00BF3960"/>
    <w:rsid w:val="00BF709E"/>
    <w:rsid w:val="00C014FD"/>
    <w:rsid w:val="00C02C5E"/>
    <w:rsid w:val="00C037ED"/>
    <w:rsid w:val="00C07C8B"/>
    <w:rsid w:val="00C12BE0"/>
    <w:rsid w:val="00C1323B"/>
    <w:rsid w:val="00C13E95"/>
    <w:rsid w:val="00C142F6"/>
    <w:rsid w:val="00C14D33"/>
    <w:rsid w:val="00C15BFA"/>
    <w:rsid w:val="00C166B8"/>
    <w:rsid w:val="00C16C2E"/>
    <w:rsid w:val="00C17ACF"/>
    <w:rsid w:val="00C21B99"/>
    <w:rsid w:val="00C22243"/>
    <w:rsid w:val="00C256F3"/>
    <w:rsid w:val="00C260C7"/>
    <w:rsid w:val="00C30D02"/>
    <w:rsid w:val="00C33926"/>
    <w:rsid w:val="00C35944"/>
    <w:rsid w:val="00C35C17"/>
    <w:rsid w:val="00C35E4B"/>
    <w:rsid w:val="00C362AD"/>
    <w:rsid w:val="00C37E54"/>
    <w:rsid w:val="00C400E7"/>
    <w:rsid w:val="00C4238D"/>
    <w:rsid w:val="00C42738"/>
    <w:rsid w:val="00C42AE2"/>
    <w:rsid w:val="00C472E1"/>
    <w:rsid w:val="00C47796"/>
    <w:rsid w:val="00C5075D"/>
    <w:rsid w:val="00C50976"/>
    <w:rsid w:val="00C5182C"/>
    <w:rsid w:val="00C52C28"/>
    <w:rsid w:val="00C52FEA"/>
    <w:rsid w:val="00C536F4"/>
    <w:rsid w:val="00C55904"/>
    <w:rsid w:val="00C55FC2"/>
    <w:rsid w:val="00C5610D"/>
    <w:rsid w:val="00C56BA6"/>
    <w:rsid w:val="00C56FEF"/>
    <w:rsid w:val="00C5741B"/>
    <w:rsid w:val="00C6363A"/>
    <w:rsid w:val="00C64573"/>
    <w:rsid w:val="00C6586E"/>
    <w:rsid w:val="00C659FB"/>
    <w:rsid w:val="00C66350"/>
    <w:rsid w:val="00C66B38"/>
    <w:rsid w:val="00C67062"/>
    <w:rsid w:val="00C706A9"/>
    <w:rsid w:val="00C71C89"/>
    <w:rsid w:val="00C71D92"/>
    <w:rsid w:val="00C728A9"/>
    <w:rsid w:val="00C729C5"/>
    <w:rsid w:val="00C73079"/>
    <w:rsid w:val="00C73485"/>
    <w:rsid w:val="00C73AE5"/>
    <w:rsid w:val="00C73EE7"/>
    <w:rsid w:val="00C7420B"/>
    <w:rsid w:val="00C74742"/>
    <w:rsid w:val="00C7793F"/>
    <w:rsid w:val="00C80717"/>
    <w:rsid w:val="00C8213C"/>
    <w:rsid w:val="00C8281A"/>
    <w:rsid w:val="00C83383"/>
    <w:rsid w:val="00C8340B"/>
    <w:rsid w:val="00C8340D"/>
    <w:rsid w:val="00C85332"/>
    <w:rsid w:val="00C861D8"/>
    <w:rsid w:val="00C92EB2"/>
    <w:rsid w:val="00C931AE"/>
    <w:rsid w:val="00C9346A"/>
    <w:rsid w:val="00C9366D"/>
    <w:rsid w:val="00C93CE3"/>
    <w:rsid w:val="00C94A99"/>
    <w:rsid w:val="00C94F0D"/>
    <w:rsid w:val="00C94FDB"/>
    <w:rsid w:val="00C96F13"/>
    <w:rsid w:val="00CA02E9"/>
    <w:rsid w:val="00CA08AE"/>
    <w:rsid w:val="00CA0A65"/>
    <w:rsid w:val="00CA1B6E"/>
    <w:rsid w:val="00CA2002"/>
    <w:rsid w:val="00CA2250"/>
    <w:rsid w:val="00CA37DF"/>
    <w:rsid w:val="00CA3E51"/>
    <w:rsid w:val="00CA4106"/>
    <w:rsid w:val="00CA483E"/>
    <w:rsid w:val="00CA55F6"/>
    <w:rsid w:val="00CB0B1C"/>
    <w:rsid w:val="00CB2089"/>
    <w:rsid w:val="00CB2986"/>
    <w:rsid w:val="00CB412C"/>
    <w:rsid w:val="00CB41B6"/>
    <w:rsid w:val="00CB4686"/>
    <w:rsid w:val="00CB5DF0"/>
    <w:rsid w:val="00CB60C5"/>
    <w:rsid w:val="00CB7DC6"/>
    <w:rsid w:val="00CC0F33"/>
    <w:rsid w:val="00CC2D10"/>
    <w:rsid w:val="00CC3086"/>
    <w:rsid w:val="00CC353E"/>
    <w:rsid w:val="00CC5455"/>
    <w:rsid w:val="00CC7CF7"/>
    <w:rsid w:val="00CC7F72"/>
    <w:rsid w:val="00CD02BA"/>
    <w:rsid w:val="00CD1844"/>
    <w:rsid w:val="00CD21AD"/>
    <w:rsid w:val="00CD271A"/>
    <w:rsid w:val="00CD35C8"/>
    <w:rsid w:val="00CD43B3"/>
    <w:rsid w:val="00CD4EB8"/>
    <w:rsid w:val="00CD6052"/>
    <w:rsid w:val="00CD6B8A"/>
    <w:rsid w:val="00CD7444"/>
    <w:rsid w:val="00CE0ADE"/>
    <w:rsid w:val="00CE39A0"/>
    <w:rsid w:val="00CE3A2D"/>
    <w:rsid w:val="00CE3EB7"/>
    <w:rsid w:val="00CE5B26"/>
    <w:rsid w:val="00CE5CE4"/>
    <w:rsid w:val="00CE6616"/>
    <w:rsid w:val="00CF080C"/>
    <w:rsid w:val="00CF2245"/>
    <w:rsid w:val="00CF3C02"/>
    <w:rsid w:val="00CF57BF"/>
    <w:rsid w:val="00CF5B82"/>
    <w:rsid w:val="00D00A7A"/>
    <w:rsid w:val="00D022A1"/>
    <w:rsid w:val="00D0262A"/>
    <w:rsid w:val="00D05BA0"/>
    <w:rsid w:val="00D05D80"/>
    <w:rsid w:val="00D0697B"/>
    <w:rsid w:val="00D10539"/>
    <w:rsid w:val="00D105A7"/>
    <w:rsid w:val="00D10798"/>
    <w:rsid w:val="00D10EA5"/>
    <w:rsid w:val="00D1286E"/>
    <w:rsid w:val="00D1415D"/>
    <w:rsid w:val="00D14E08"/>
    <w:rsid w:val="00D15A7A"/>
    <w:rsid w:val="00D17741"/>
    <w:rsid w:val="00D23BBB"/>
    <w:rsid w:val="00D23C37"/>
    <w:rsid w:val="00D24DFD"/>
    <w:rsid w:val="00D26E29"/>
    <w:rsid w:val="00D26EC5"/>
    <w:rsid w:val="00D2702D"/>
    <w:rsid w:val="00D277FB"/>
    <w:rsid w:val="00D30FF8"/>
    <w:rsid w:val="00D31604"/>
    <w:rsid w:val="00D32AF3"/>
    <w:rsid w:val="00D35A26"/>
    <w:rsid w:val="00D361A9"/>
    <w:rsid w:val="00D4063B"/>
    <w:rsid w:val="00D41497"/>
    <w:rsid w:val="00D415E0"/>
    <w:rsid w:val="00D42785"/>
    <w:rsid w:val="00D43B8F"/>
    <w:rsid w:val="00D43F22"/>
    <w:rsid w:val="00D50E6C"/>
    <w:rsid w:val="00D52A54"/>
    <w:rsid w:val="00D52DC0"/>
    <w:rsid w:val="00D53177"/>
    <w:rsid w:val="00D544CA"/>
    <w:rsid w:val="00D55085"/>
    <w:rsid w:val="00D5618B"/>
    <w:rsid w:val="00D57044"/>
    <w:rsid w:val="00D600B7"/>
    <w:rsid w:val="00D61629"/>
    <w:rsid w:val="00D6215A"/>
    <w:rsid w:val="00D6270F"/>
    <w:rsid w:val="00D63224"/>
    <w:rsid w:val="00D63AB0"/>
    <w:rsid w:val="00D63B85"/>
    <w:rsid w:val="00D64C77"/>
    <w:rsid w:val="00D67704"/>
    <w:rsid w:val="00D705D9"/>
    <w:rsid w:val="00D73124"/>
    <w:rsid w:val="00D74925"/>
    <w:rsid w:val="00D76558"/>
    <w:rsid w:val="00D77598"/>
    <w:rsid w:val="00D80656"/>
    <w:rsid w:val="00D80CD1"/>
    <w:rsid w:val="00D90AE5"/>
    <w:rsid w:val="00D90C05"/>
    <w:rsid w:val="00D91425"/>
    <w:rsid w:val="00D91EFF"/>
    <w:rsid w:val="00D935A8"/>
    <w:rsid w:val="00D9556C"/>
    <w:rsid w:val="00D96113"/>
    <w:rsid w:val="00D97DCD"/>
    <w:rsid w:val="00DA00C7"/>
    <w:rsid w:val="00DA0472"/>
    <w:rsid w:val="00DA0C75"/>
    <w:rsid w:val="00DA1945"/>
    <w:rsid w:val="00DA2E96"/>
    <w:rsid w:val="00DA4133"/>
    <w:rsid w:val="00DA6239"/>
    <w:rsid w:val="00DA760B"/>
    <w:rsid w:val="00DA7A7E"/>
    <w:rsid w:val="00DB1D55"/>
    <w:rsid w:val="00DB516C"/>
    <w:rsid w:val="00DB7402"/>
    <w:rsid w:val="00DC1689"/>
    <w:rsid w:val="00DC1F36"/>
    <w:rsid w:val="00DC4066"/>
    <w:rsid w:val="00DC4132"/>
    <w:rsid w:val="00DC60F6"/>
    <w:rsid w:val="00DC6BEC"/>
    <w:rsid w:val="00DC72CB"/>
    <w:rsid w:val="00DD120F"/>
    <w:rsid w:val="00DD25CA"/>
    <w:rsid w:val="00DD504F"/>
    <w:rsid w:val="00DD5074"/>
    <w:rsid w:val="00DD5591"/>
    <w:rsid w:val="00DD72AD"/>
    <w:rsid w:val="00DE014F"/>
    <w:rsid w:val="00DE0BC6"/>
    <w:rsid w:val="00DE19C3"/>
    <w:rsid w:val="00DE2197"/>
    <w:rsid w:val="00DE2FAD"/>
    <w:rsid w:val="00DE5FA3"/>
    <w:rsid w:val="00DF0BC2"/>
    <w:rsid w:val="00DF35E9"/>
    <w:rsid w:val="00DF46A8"/>
    <w:rsid w:val="00DF58C6"/>
    <w:rsid w:val="00E00A7D"/>
    <w:rsid w:val="00E01168"/>
    <w:rsid w:val="00E024D3"/>
    <w:rsid w:val="00E03875"/>
    <w:rsid w:val="00E05326"/>
    <w:rsid w:val="00E063B6"/>
    <w:rsid w:val="00E065A5"/>
    <w:rsid w:val="00E07D72"/>
    <w:rsid w:val="00E10B92"/>
    <w:rsid w:val="00E132F5"/>
    <w:rsid w:val="00E14803"/>
    <w:rsid w:val="00E1609A"/>
    <w:rsid w:val="00E16712"/>
    <w:rsid w:val="00E17487"/>
    <w:rsid w:val="00E17953"/>
    <w:rsid w:val="00E17C61"/>
    <w:rsid w:val="00E17D41"/>
    <w:rsid w:val="00E20F60"/>
    <w:rsid w:val="00E226B2"/>
    <w:rsid w:val="00E22B08"/>
    <w:rsid w:val="00E22F63"/>
    <w:rsid w:val="00E2325F"/>
    <w:rsid w:val="00E23E21"/>
    <w:rsid w:val="00E24084"/>
    <w:rsid w:val="00E24403"/>
    <w:rsid w:val="00E259FE"/>
    <w:rsid w:val="00E265B2"/>
    <w:rsid w:val="00E26FCC"/>
    <w:rsid w:val="00E27B60"/>
    <w:rsid w:val="00E304AD"/>
    <w:rsid w:val="00E309D1"/>
    <w:rsid w:val="00E3251A"/>
    <w:rsid w:val="00E3372D"/>
    <w:rsid w:val="00E33ABA"/>
    <w:rsid w:val="00E35CFA"/>
    <w:rsid w:val="00E360A9"/>
    <w:rsid w:val="00E37DFC"/>
    <w:rsid w:val="00E41CA4"/>
    <w:rsid w:val="00E41EB5"/>
    <w:rsid w:val="00E446D2"/>
    <w:rsid w:val="00E4501B"/>
    <w:rsid w:val="00E465A7"/>
    <w:rsid w:val="00E47F11"/>
    <w:rsid w:val="00E5295A"/>
    <w:rsid w:val="00E53D3D"/>
    <w:rsid w:val="00E542B1"/>
    <w:rsid w:val="00E5566A"/>
    <w:rsid w:val="00E55F1A"/>
    <w:rsid w:val="00E57518"/>
    <w:rsid w:val="00E57747"/>
    <w:rsid w:val="00E57BC6"/>
    <w:rsid w:val="00E605C7"/>
    <w:rsid w:val="00E60A9E"/>
    <w:rsid w:val="00E62465"/>
    <w:rsid w:val="00E65DD9"/>
    <w:rsid w:val="00E66804"/>
    <w:rsid w:val="00E6743F"/>
    <w:rsid w:val="00E741CE"/>
    <w:rsid w:val="00E753D2"/>
    <w:rsid w:val="00E770C0"/>
    <w:rsid w:val="00E77B22"/>
    <w:rsid w:val="00E81BF2"/>
    <w:rsid w:val="00E83710"/>
    <w:rsid w:val="00E864A7"/>
    <w:rsid w:val="00E873D0"/>
    <w:rsid w:val="00E8781D"/>
    <w:rsid w:val="00E878D5"/>
    <w:rsid w:val="00E9086D"/>
    <w:rsid w:val="00E93274"/>
    <w:rsid w:val="00E94682"/>
    <w:rsid w:val="00E96563"/>
    <w:rsid w:val="00EA0279"/>
    <w:rsid w:val="00EA0E37"/>
    <w:rsid w:val="00EA16DF"/>
    <w:rsid w:val="00EA246B"/>
    <w:rsid w:val="00EA3A56"/>
    <w:rsid w:val="00EA4552"/>
    <w:rsid w:val="00EA5634"/>
    <w:rsid w:val="00EA761A"/>
    <w:rsid w:val="00EA778A"/>
    <w:rsid w:val="00EA7897"/>
    <w:rsid w:val="00EB0578"/>
    <w:rsid w:val="00EB0629"/>
    <w:rsid w:val="00EB08B6"/>
    <w:rsid w:val="00EB0B28"/>
    <w:rsid w:val="00EB17D4"/>
    <w:rsid w:val="00EB1C0C"/>
    <w:rsid w:val="00EB49ED"/>
    <w:rsid w:val="00EB4ED4"/>
    <w:rsid w:val="00EB7763"/>
    <w:rsid w:val="00EC0389"/>
    <w:rsid w:val="00EC16F3"/>
    <w:rsid w:val="00EC4762"/>
    <w:rsid w:val="00EC4A77"/>
    <w:rsid w:val="00EC5E9F"/>
    <w:rsid w:val="00EC694F"/>
    <w:rsid w:val="00EC7019"/>
    <w:rsid w:val="00EC7053"/>
    <w:rsid w:val="00EC718E"/>
    <w:rsid w:val="00ED0B31"/>
    <w:rsid w:val="00ED0C64"/>
    <w:rsid w:val="00ED0DEF"/>
    <w:rsid w:val="00ED141A"/>
    <w:rsid w:val="00ED4BA9"/>
    <w:rsid w:val="00ED5D5C"/>
    <w:rsid w:val="00ED77E1"/>
    <w:rsid w:val="00EE1C3F"/>
    <w:rsid w:val="00EE3141"/>
    <w:rsid w:val="00EE6405"/>
    <w:rsid w:val="00EE7DAF"/>
    <w:rsid w:val="00EF05C5"/>
    <w:rsid w:val="00EF088A"/>
    <w:rsid w:val="00EF1337"/>
    <w:rsid w:val="00EF144D"/>
    <w:rsid w:val="00EF2200"/>
    <w:rsid w:val="00EF2328"/>
    <w:rsid w:val="00EF2D38"/>
    <w:rsid w:val="00EF4E3B"/>
    <w:rsid w:val="00EF4ECE"/>
    <w:rsid w:val="00EF556E"/>
    <w:rsid w:val="00F00C9C"/>
    <w:rsid w:val="00F026BD"/>
    <w:rsid w:val="00F02EC4"/>
    <w:rsid w:val="00F03632"/>
    <w:rsid w:val="00F03A3C"/>
    <w:rsid w:val="00F049A1"/>
    <w:rsid w:val="00F058D0"/>
    <w:rsid w:val="00F060DC"/>
    <w:rsid w:val="00F07599"/>
    <w:rsid w:val="00F07C06"/>
    <w:rsid w:val="00F1174A"/>
    <w:rsid w:val="00F128C7"/>
    <w:rsid w:val="00F12E09"/>
    <w:rsid w:val="00F12ECE"/>
    <w:rsid w:val="00F13161"/>
    <w:rsid w:val="00F13D1F"/>
    <w:rsid w:val="00F15566"/>
    <w:rsid w:val="00F158D3"/>
    <w:rsid w:val="00F16A12"/>
    <w:rsid w:val="00F171B6"/>
    <w:rsid w:val="00F17EA3"/>
    <w:rsid w:val="00F20140"/>
    <w:rsid w:val="00F2140F"/>
    <w:rsid w:val="00F23282"/>
    <w:rsid w:val="00F351E6"/>
    <w:rsid w:val="00F35B7E"/>
    <w:rsid w:val="00F374E9"/>
    <w:rsid w:val="00F4079B"/>
    <w:rsid w:val="00F40891"/>
    <w:rsid w:val="00F42AE0"/>
    <w:rsid w:val="00F42BFC"/>
    <w:rsid w:val="00F430D5"/>
    <w:rsid w:val="00F43DA4"/>
    <w:rsid w:val="00F47AAC"/>
    <w:rsid w:val="00F53274"/>
    <w:rsid w:val="00F56171"/>
    <w:rsid w:val="00F56384"/>
    <w:rsid w:val="00F60A04"/>
    <w:rsid w:val="00F60EE5"/>
    <w:rsid w:val="00F6221D"/>
    <w:rsid w:val="00F66962"/>
    <w:rsid w:val="00F676AF"/>
    <w:rsid w:val="00F707BA"/>
    <w:rsid w:val="00F70D47"/>
    <w:rsid w:val="00F71842"/>
    <w:rsid w:val="00F72B72"/>
    <w:rsid w:val="00F72B7D"/>
    <w:rsid w:val="00F73BC1"/>
    <w:rsid w:val="00F74432"/>
    <w:rsid w:val="00F745C6"/>
    <w:rsid w:val="00F752ED"/>
    <w:rsid w:val="00F76E83"/>
    <w:rsid w:val="00F83A92"/>
    <w:rsid w:val="00F83B7B"/>
    <w:rsid w:val="00F909EF"/>
    <w:rsid w:val="00F91DFC"/>
    <w:rsid w:val="00F94747"/>
    <w:rsid w:val="00F9586D"/>
    <w:rsid w:val="00F962CA"/>
    <w:rsid w:val="00F96869"/>
    <w:rsid w:val="00F96AC4"/>
    <w:rsid w:val="00F96BE9"/>
    <w:rsid w:val="00FA30A8"/>
    <w:rsid w:val="00FA35EA"/>
    <w:rsid w:val="00FA423B"/>
    <w:rsid w:val="00FA4DD3"/>
    <w:rsid w:val="00FA55F4"/>
    <w:rsid w:val="00FA77CB"/>
    <w:rsid w:val="00FA7E50"/>
    <w:rsid w:val="00FB025A"/>
    <w:rsid w:val="00FB156B"/>
    <w:rsid w:val="00FB4D87"/>
    <w:rsid w:val="00FB6C83"/>
    <w:rsid w:val="00FB6EF2"/>
    <w:rsid w:val="00FB7AF9"/>
    <w:rsid w:val="00FC080E"/>
    <w:rsid w:val="00FC1322"/>
    <w:rsid w:val="00FC20E6"/>
    <w:rsid w:val="00FC3228"/>
    <w:rsid w:val="00FC343E"/>
    <w:rsid w:val="00FC5FFE"/>
    <w:rsid w:val="00FC6729"/>
    <w:rsid w:val="00FC6D1A"/>
    <w:rsid w:val="00FD0D32"/>
    <w:rsid w:val="00FD0FA7"/>
    <w:rsid w:val="00FD3C8C"/>
    <w:rsid w:val="00FD54A5"/>
    <w:rsid w:val="00FD649F"/>
    <w:rsid w:val="00FE00B6"/>
    <w:rsid w:val="00FE08F8"/>
    <w:rsid w:val="00FE096D"/>
    <w:rsid w:val="00FE53F6"/>
    <w:rsid w:val="00FE66C7"/>
    <w:rsid w:val="00FE6CEC"/>
    <w:rsid w:val="00FF1F22"/>
    <w:rsid w:val="00FF4633"/>
    <w:rsid w:val="00FF5515"/>
    <w:rsid w:val="00FF5922"/>
    <w:rsid w:val="00FF61D6"/>
    <w:rsid w:val="00FF6338"/>
    <w:rsid w:val="00FF7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81A3D"/>
  <w15:chartTrackingRefBased/>
  <w15:docId w15:val="{6910D482-52C8-4860-8639-1F046243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8C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C77"/>
    <w:pPr>
      <w:tabs>
        <w:tab w:val="center" w:pos="4513"/>
        <w:tab w:val="right" w:pos="9026"/>
      </w:tabs>
    </w:pPr>
  </w:style>
  <w:style w:type="character" w:customStyle="1" w:styleId="HeaderChar">
    <w:name w:val="Header Char"/>
    <w:basedOn w:val="DefaultParagraphFont"/>
    <w:link w:val="Header"/>
    <w:uiPriority w:val="99"/>
    <w:rsid w:val="00D64C77"/>
  </w:style>
  <w:style w:type="paragraph" w:styleId="Footer">
    <w:name w:val="footer"/>
    <w:basedOn w:val="Normal"/>
    <w:link w:val="FooterChar"/>
    <w:uiPriority w:val="99"/>
    <w:unhideWhenUsed/>
    <w:rsid w:val="00D64C77"/>
    <w:pPr>
      <w:tabs>
        <w:tab w:val="center" w:pos="4513"/>
        <w:tab w:val="right" w:pos="9026"/>
      </w:tabs>
    </w:pPr>
  </w:style>
  <w:style w:type="character" w:customStyle="1" w:styleId="FooterChar">
    <w:name w:val="Footer Char"/>
    <w:basedOn w:val="DefaultParagraphFont"/>
    <w:link w:val="Footer"/>
    <w:uiPriority w:val="99"/>
    <w:rsid w:val="00D64C77"/>
  </w:style>
  <w:style w:type="paragraph" w:styleId="ListParagraph">
    <w:name w:val="List Paragraph"/>
    <w:basedOn w:val="Normal"/>
    <w:uiPriority w:val="34"/>
    <w:qFormat/>
    <w:rsid w:val="00D64C77"/>
    <w:pPr>
      <w:ind w:left="720"/>
    </w:pPr>
  </w:style>
  <w:style w:type="table" w:styleId="TableGrid">
    <w:name w:val="Table Grid"/>
    <w:basedOn w:val="TableNormal"/>
    <w:uiPriority w:val="39"/>
    <w:rsid w:val="00782F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7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7D8"/>
    <w:rPr>
      <w:rFonts w:ascii="Segoe UI" w:eastAsia="Times New Roman" w:hAnsi="Segoe UI" w:cs="Segoe UI"/>
      <w:sz w:val="18"/>
      <w:szCs w:val="18"/>
    </w:rPr>
  </w:style>
  <w:style w:type="table" w:customStyle="1" w:styleId="TableGrid1">
    <w:name w:val="Table Grid1"/>
    <w:basedOn w:val="TableNormal"/>
    <w:next w:val="TableGrid"/>
    <w:uiPriority w:val="39"/>
    <w:rsid w:val="008B5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37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A08A7"/>
  </w:style>
  <w:style w:type="character" w:customStyle="1" w:styleId="FootnoteTextChar">
    <w:name w:val="Footnote Text Char"/>
    <w:basedOn w:val="DefaultParagraphFont"/>
    <w:link w:val="FootnoteText"/>
    <w:uiPriority w:val="99"/>
    <w:semiHidden/>
    <w:rsid w:val="002A08A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A08A7"/>
    <w:rPr>
      <w:vertAlign w:val="superscript"/>
    </w:rPr>
  </w:style>
  <w:style w:type="character" w:styleId="Hyperlink">
    <w:name w:val="Hyperlink"/>
    <w:basedOn w:val="DefaultParagraphFont"/>
    <w:uiPriority w:val="99"/>
    <w:unhideWhenUsed/>
    <w:rsid w:val="002A08A7"/>
    <w:rPr>
      <w:color w:val="0563C1" w:themeColor="hyperlink"/>
      <w:u w:val="single"/>
    </w:rPr>
  </w:style>
  <w:style w:type="character" w:styleId="UnresolvedMention">
    <w:name w:val="Unresolved Mention"/>
    <w:basedOn w:val="DefaultParagraphFont"/>
    <w:uiPriority w:val="99"/>
    <w:semiHidden/>
    <w:unhideWhenUsed/>
    <w:rsid w:val="002A08A7"/>
    <w:rPr>
      <w:color w:val="605E5C"/>
      <w:shd w:val="clear" w:color="auto" w:fill="E1DFDD"/>
    </w:rPr>
  </w:style>
  <w:style w:type="paragraph" w:customStyle="1" w:styleId="Default">
    <w:name w:val="Default"/>
    <w:rsid w:val="001F2F4F"/>
    <w:pPr>
      <w:autoSpaceDE w:val="0"/>
      <w:autoSpaceDN w:val="0"/>
      <w:adjustRightInd w:val="0"/>
      <w:spacing w:after="0" w:line="240" w:lineRule="auto"/>
    </w:pPr>
    <w:rPr>
      <w:rFonts w:ascii="Arial" w:hAnsi="Arial" w:cs="Arial"/>
      <w:color w:val="000000"/>
      <w:sz w:val="24"/>
      <w:szCs w:val="24"/>
    </w:rPr>
  </w:style>
  <w:style w:type="table" w:customStyle="1" w:styleId="TableGrid3">
    <w:name w:val="Table Grid3"/>
    <w:basedOn w:val="TableNormal"/>
    <w:next w:val="TableGrid"/>
    <w:uiPriority w:val="39"/>
    <w:rsid w:val="00027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xxxxxxxxxxxxxxxxxxxxxxxxxxparagraph">
    <w:name w:val="x_x_x_x_x_x_x_x_x_x_x_x_x_x_x_x_x_x_x_x_x_x_x_x_x_x_x_x_x_x_x_paragraph"/>
    <w:basedOn w:val="Normal"/>
    <w:rsid w:val="0006267B"/>
    <w:pPr>
      <w:spacing w:before="100" w:beforeAutospacing="1" w:after="100" w:afterAutospacing="1"/>
    </w:pPr>
    <w:rPr>
      <w:rFonts w:ascii="Calibri" w:eastAsiaTheme="minorHAnsi" w:hAnsi="Calibri" w:cs="Calibri"/>
      <w:sz w:val="22"/>
      <w:szCs w:val="22"/>
      <w:lang w:eastAsia="en-GB"/>
    </w:rPr>
  </w:style>
  <w:style w:type="paragraph" w:customStyle="1" w:styleId="xxxxxxxxxxxxxxxxxxxxxxxxxxxxxxxxxxxxxxxxxxxxxxxxxxxxxp1">
    <w:name w:val="x_x_x_x_x_x_x_x_x_x_x_x_x_x_x_x_x_x_x_x_x_x_x_x_x_x_x_x_x_x_x_x_x_x_x_x_x_x_x_x_x_x_x_x_x_x_x_x_x_x_x_x_x_p1"/>
    <w:basedOn w:val="Normal"/>
    <w:rsid w:val="00304E91"/>
    <w:pPr>
      <w:spacing w:before="100" w:beforeAutospacing="1" w:after="100" w:afterAutospacing="1"/>
    </w:pPr>
    <w:rPr>
      <w:rFonts w:ascii="Calibri" w:eastAsiaTheme="minorHAnsi" w:hAnsi="Calibri" w:cs="Calibri"/>
      <w:sz w:val="22"/>
      <w:szCs w:val="22"/>
      <w:lang w:eastAsia="en-GB"/>
    </w:rPr>
  </w:style>
  <w:style w:type="character" w:customStyle="1" w:styleId="xxxxxxxxxxxxxxxxxxxxxxxxxxxxxxnormaltextrun">
    <w:name w:val="x_x_x_x_x_x_x_x_x_x_x_x_x_x_x_x_x_x_x_x_x_x_x_x_x_x_x_x_x_x_normaltextrun"/>
    <w:basedOn w:val="DefaultParagraphFont"/>
    <w:rsid w:val="00304E91"/>
  </w:style>
  <w:style w:type="paragraph" w:customStyle="1" w:styleId="xxxxxxxxxxxxxxxxxxxxxxxxxxxxxxxxxxxxxxxxxxxxxxxxxxxxxxxp1">
    <w:name w:val="x_x_x_x_x_x_x_x_x_x_x_x_x_x_x_x_x_x_x_x_x_x_x_x_x_x_x_x_x_x_x_x_x_x_x_x_x_x_x_x_x_x_x_x_x_x_x_x_x_x_x_x_x_x_x_p1"/>
    <w:basedOn w:val="Normal"/>
    <w:rsid w:val="00304E91"/>
    <w:pPr>
      <w:spacing w:before="100" w:beforeAutospacing="1" w:after="100" w:afterAutospacing="1"/>
    </w:pPr>
    <w:rPr>
      <w:rFonts w:ascii="Calibri" w:eastAsiaTheme="minorHAnsi" w:hAnsi="Calibri" w:cs="Calibri"/>
      <w:sz w:val="22"/>
      <w:szCs w:val="22"/>
      <w:lang w:eastAsia="en-GB"/>
    </w:rPr>
  </w:style>
  <w:style w:type="character" w:customStyle="1" w:styleId="xxxxxxxxxxxxxxxxxxxxxxxxxxxxxxxxnormaltextrun">
    <w:name w:val="x_x_x_x_x_x_x_x_x_x_x_x_x_x_x_x_x_x_x_x_x_x_x_x_x_x_x_x_x_x_x_x_normaltextrun"/>
    <w:basedOn w:val="DefaultParagraphFont"/>
    <w:rsid w:val="00304E91"/>
  </w:style>
  <w:style w:type="character" w:customStyle="1" w:styleId="xxxxxxxxxxxxxxxxxxxxxxxxxxxxxxxxxxxxxnormaltextrun">
    <w:name w:val="x_x_x_x_x_x_x_x_x_x_x_x_x_x_x_x_x_x_x_x_x_x_x_x_x_x_x_x_x_x_x_x_x_x_x_x_x_normaltextrun"/>
    <w:basedOn w:val="DefaultParagraphFont"/>
    <w:rsid w:val="00304E91"/>
  </w:style>
  <w:style w:type="character" w:styleId="Strong">
    <w:name w:val="Strong"/>
    <w:basedOn w:val="DefaultParagraphFont"/>
    <w:uiPriority w:val="22"/>
    <w:qFormat/>
    <w:rsid w:val="00304E91"/>
    <w:rPr>
      <w:b/>
      <w:bCs/>
    </w:rPr>
  </w:style>
  <w:style w:type="paragraph" w:customStyle="1" w:styleId="xxxxxxxxxxxxxxxxxxxxxxxxxxxxxxxxxxxxxxxxxxxxxxxxxxxxp1">
    <w:name w:val="x_x_x_x_x_x_x_x_x_x_x_x_x_x_x_x_x_x_x_x_x_x_x_x_x_x_x_x_x_x_x_x_x_x_x_x_x_x_x_x_x_x_x_x_x_x_x_x_x_x_x_x_p1"/>
    <w:basedOn w:val="Normal"/>
    <w:rsid w:val="00304E91"/>
    <w:pPr>
      <w:spacing w:before="100" w:beforeAutospacing="1" w:after="100" w:afterAutospacing="1"/>
    </w:pPr>
    <w:rPr>
      <w:rFonts w:ascii="Calibri" w:eastAsiaTheme="minorHAnsi" w:hAnsi="Calibri" w:cs="Calibri"/>
      <w:sz w:val="22"/>
      <w:szCs w:val="22"/>
      <w:lang w:eastAsia="en-GB"/>
    </w:rPr>
  </w:style>
  <w:style w:type="character" w:customStyle="1" w:styleId="xxxxxxxxxxxxxxxxxxxxxxxxxxxxxbcx0">
    <w:name w:val="x_x_x_x_x_x_x_x_x_x_x_x_x_x_x_x_x_x_x_x_x_x_x_x_x_x_x_x_x_bcx0"/>
    <w:basedOn w:val="DefaultParagraphFont"/>
    <w:rsid w:val="00304E91"/>
  </w:style>
  <w:style w:type="paragraph" w:customStyle="1" w:styleId="xxxxxxxxxxxxxxxxxxxxxxxxxxxxxxxxxxxxxxxxxxxxxxxxxxxxxxxxxxxxxxxxxxp1">
    <w:name w:val="x_x_x_x_x_x_x_x_x_x_x_x_x_x_x_x_x_x_x_x_x_x_x_x_x_x_x_x_x_x_x_x_x_x_x_x_x_x_x_x_x_x_x_x_x_x_x_x_x_x_x_x_x_x_x_x_x_x_x_x_x_x_x_x_x_x_p1"/>
    <w:basedOn w:val="Normal"/>
    <w:rsid w:val="005C5011"/>
    <w:pPr>
      <w:spacing w:before="100" w:beforeAutospacing="1" w:after="100" w:afterAutospacing="1"/>
    </w:pPr>
    <w:rPr>
      <w:rFonts w:ascii="Calibri" w:eastAsiaTheme="minorHAnsi" w:hAnsi="Calibri" w:cs="Calibri"/>
      <w:sz w:val="22"/>
      <w:szCs w:val="22"/>
      <w:lang w:eastAsia="en-GB"/>
    </w:rPr>
  </w:style>
  <w:style w:type="character" w:customStyle="1" w:styleId="xxxxxxxxxxxxxxxxxxxxxxxxxxxxxxxxxxxxxxxxxxxbcx0">
    <w:name w:val="x_x_x_x_x_x_x_x_x_x_x_x_x_x_x_x_x_x_x_x_x_x_x_x_x_x_x_x_x_x_x_x_x_x_x_x_x_x_x_x_x_x_x_bcx0"/>
    <w:basedOn w:val="DefaultParagraphFont"/>
    <w:rsid w:val="005C5011"/>
  </w:style>
  <w:style w:type="paragraph" w:customStyle="1" w:styleId="xmsonormal">
    <w:name w:val="x_msonormal"/>
    <w:basedOn w:val="Normal"/>
    <w:rsid w:val="005C5011"/>
    <w:rPr>
      <w:rFonts w:ascii="Calibri" w:eastAsiaTheme="minorHAnsi" w:hAnsi="Calibri" w:cs="Calibri"/>
      <w:lang w:eastAsia="en-GB"/>
    </w:rPr>
  </w:style>
  <w:style w:type="paragraph" w:customStyle="1" w:styleId="xxxxxxxxxxxxxxxxxxxxxxxxxxxxxxxxxxxxxxxxxxxxxxxxxxxxxxxxxxxxxxxxxxxxxxxxxp1">
    <w:name w:val="x_x_x_x_x_x_x_x_x_x_x_x_x_x_x_x_x_x_x_x_x_x_x_x_x_x_x_x_x_x_x_x_x_x_x_x_x_x_x_x_x_x_x_x_x_x_x_x_x_x_x_x_x_x_x_x_x_x_x_x_x_x_x_x_x_x_x_x_x_x_x_x_x_p1"/>
    <w:basedOn w:val="Normal"/>
    <w:rsid w:val="005C5011"/>
    <w:pPr>
      <w:spacing w:before="100" w:beforeAutospacing="1" w:after="100" w:afterAutospacing="1"/>
    </w:pPr>
    <w:rPr>
      <w:rFonts w:ascii="Calibri" w:eastAsiaTheme="minorHAnsi" w:hAnsi="Calibri" w:cs="Calibri"/>
      <w:sz w:val="22"/>
      <w:szCs w:val="22"/>
      <w:lang w:eastAsia="en-GB"/>
    </w:rPr>
  </w:style>
  <w:style w:type="character" w:customStyle="1" w:styleId="xxxxxxxxxxxxxxxxxxxxxxxxxxxxxxxxxxxxxxxxxxxxxxxxxxbcx0">
    <w:name w:val="x_x_x_x_x_x_x_x_x_x_x_x_x_x_x_x_x_x_x_x_x_x_x_x_x_x_x_x_x_x_x_x_x_x_x_x_x_x_x_x_x_x_x_x_x_x_x_x_x_x_bcx0"/>
    <w:basedOn w:val="DefaultParagraphFont"/>
    <w:rsid w:val="005C5011"/>
  </w:style>
  <w:style w:type="paragraph" w:styleId="NormalWeb">
    <w:name w:val="Normal (Web)"/>
    <w:basedOn w:val="Normal"/>
    <w:uiPriority w:val="99"/>
    <w:semiHidden/>
    <w:unhideWhenUsed/>
    <w:rsid w:val="00B12960"/>
    <w:pPr>
      <w:spacing w:before="100" w:beforeAutospacing="1" w:after="100" w:afterAutospacing="1"/>
    </w:pPr>
    <w:rPr>
      <w:rFonts w:ascii="Calibri" w:eastAsiaTheme="minorHAnsi" w:hAnsi="Calibri" w:cs="Calibri"/>
      <w:sz w:val="22"/>
      <w:szCs w:val="22"/>
      <w:lang w:eastAsia="en-GB"/>
    </w:rPr>
  </w:style>
  <w:style w:type="paragraph" w:styleId="NoSpacing">
    <w:name w:val="No Spacing"/>
    <w:link w:val="NoSpacingChar"/>
    <w:uiPriority w:val="1"/>
    <w:qFormat/>
    <w:rsid w:val="00C92EB2"/>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7035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989">
      <w:bodyDiv w:val="1"/>
      <w:marLeft w:val="0"/>
      <w:marRight w:val="0"/>
      <w:marTop w:val="0"/>
      <w:marBottom w:val="0"/>
      <w:divBdr>
        <w:top w:val="none" w:sz="0" w:space="0" w:color="auto"/>
        <w:left w:val="none" w:sz="0" w:space="0" w:color="auto"/>
        <w:bottom w:val="none" w:sz="0" w:space="0" w:color="auto"/>
        <w:right w:val="none" w:sz="0" w:space="0" w:color="auto"/>
      </w:divBdr>
    </w:div>
    <w:div w:id="29844656">
      <w:bodyDiv w:val="1"/>
      <w:marLeft w:val="0"/>
      <w:marRight w:val="0"/>
      <w:marTop w:val="0"/>
      <w:marBottom w:val="0"/>
      <w:divBdr>
        <w:top w:val="none" w:sz="0" w:space="0" w:color="auto"/>
        <w:left w:val="none" w:sz="0" w:space="0" w:color="auto"/>
        <w:bottom w:val="none" w:sz="0" w:space="0" w:color="auto"/>
        <w:right w:val="none" w:sz="0" w:space="0" w:color="auto"/>
      </w:divBdr>
    </w:div>
    <w:div w:id="36468481">
      <w:bodyDiv w:val="1"/>
      <w:marLeft w:val="0"/>
      <w:marRight w:val="0"/>
      <w:marTop w:val="0"/>
      <w:marBottom w:val="0"/>
      <w:divBdr>
        <w:top w:val="none" w:sz="0" w:space="0" w:color="auto"/>
        <w:left w:val="none" w:sz="0" w:space="0" w:color="auto"/>
        <w:bottom w:val="none" w:sz="0" w:space="0" w:color="auto"/>
        <w:right w:val="none" w:sz="0" w:space="0" w:color="auto"/>
      </w:divBdr>
    </w:div>
    <w:div w:id="169370592">
      <w:bodyDiv w:val="1"/>
      <w:marLeft w:val="0"/>
      <w:marRight w:val="0"/>
      <w:marTop w:val="0"/>
      <w:marBottom w:val="0"/>
      <w:divBdr>
        <w:top w:val="none" w:sz="0" w:space="0" w:color="auto"/>
        <w:left w:val="none" w:sz="0" w:space="0" w:color="auto"/>
        <w:bottom w:val="none" w:sz="0" w:space="0" w:color="auto"/>
        <w:right w:val="none" w:sz="0" w:space="0" w:color="auto"/>
      </w:divBdr>
    </w:div>
    <w:div w:id="276109422">
      <w:bodyDiv w:val="1"/>
      <w:marLeft w:val="0"/>
      <w:marRight w:val="0"/>
      <w:marTop w:val="0"/>
      <w:marBottom w:val="0"/>
      <w:divBdr>
        <w:top w:val="none" w:sz="0" w:space="0" w:color="auto"/>
        <w:left w:val="none" w:sz="0" w:space="0" w:color="auto"/>
        <w:bottom w:val="none" w:sz="0" w:space="0" w:color="auto"/>
        <w:right w:val="none" w:sz="0" w:space="0" w:color="auto"/>
      </w:divBdr>
    </w:div>
    <w:div w:id="299264163">
      <w:bodyDiv w:val="1"/>
      <w:marLeft w:val="0"/>
      <w:marRight w:val="0"/>
      <w:marTop w:val="0"/>
      <w:marBottom w:val="0"/>
      <w:divBdr>
        <w:top w:val="none" w:sz="0" w:space="0" w:color="auto"/>
        <w:left w:val="none" w:sz="0" w:space="0" w:color="auto"/>
        <w:bottom w:val="none" w:sz="0" w:space="0" w:color="auto"/>
        <w:right w:val="none" w:sz="0" w:space="0" w:color="auto"/>
      </w:divBdr>
    </w:div>
    <w:div w:id="304971732">
      <w:bodyDiv w:val="1"/>
      <w:marLeft w:val="0"/>
      <w:marRight w:val="0"/>
      <w:marTop w:val="0"/>
      <w:marBottom w:val="0"/>
      <w:divBdr>
        <w:top w:val="none" w:sz="0" w:space="0" w:color="auto"/>
        <w:left w:val="none" w:sz="0" w:space="0" w:color="auto"/>
        <w:bottom w:val="none" w:sz="0" w:space="0" w:color="auto"/>
        <w:right w:val="none" w:sz="0" w:space="0" w:color="auto"/>
      </w:divBdr>
    </w:div>
    <w:div w:id="321737843">
      <w:bodyDiv w:val="1"/>
      <w:marLeft w:val="0"/>
      <w:marRight w:val="0"/>
      <w:marTop w:val="0"/>
      <w:marBottom w:val="0"/>
      <w:divBdr>
        <w:top w:val="none" w:sz="0" w:space="0" w:color="auto"/>
        <w:left w:val="none" w:sz="0" w:space="0" w:color="auto"/>
        <w:bottom w:val="none" w:sz="0" w:space="0" w:color="auto"/>
        <w:right w:val="none" w:sz="0" w:space="0" w:color="auto"/>
      </w:divBdr>
    </w:div>
    <w:div w:id="378670547">
      <w:bodyDiv w:val="1"/>
      <w:marLeft w:val="0"/>
      <w:marRight w:val="0"/>
      <w:marTop w:val="0"/>
      <w:marBottom w:val="0"/>
      <w:divBdr>
        <w:top w:val="none" w:sz="0" w:space="0" w:color="auto"/>
        <w:left w:val="none" w:sz="0" w:space="0" w:color="auto"/>
        <w:bottom w:val="none" w:sz="0" w:space="0" w:color="auto"/>
        <w:right w:val="none" w:sz="0" w:space="0" w:color="auto"/>
      </w:divBdr>
    </w:div>
    <w:div w:id="381295472">
      <w:bodyDiv w:val="1"/>
      <w:marLeft w:val="0"/>
      <w:marRight w:val="0"/>
      <w:marTop w:val="0"/>
      <w:marBottom w:val="0"/>
      <w:divBdr>
        <w:top w:val="none" w:sz="0" w:space="0" w:color="auto"/>
        <w:left w:val="none" w:sz="0" w:space="0" w:color="auto"/>
        <w:bottom w:val="none" w:sz="0" w:space="0" w:color="auto"/>
        <w:right w:val="none" w:sz="0" w:space="0" w:color="auto"/>
      </w:divBdr>
    </w:div>
    <w:div w:id="476800492">
      <w:bodyDiv w:val="1"/>
      <w:marLeft w:val="0"/>
      <w:marRight w:val="0"/>
      <w:marTop w:val="0"/>
      <w:marBottom w:val="0"/>
      <w:divBdr>
        <w:top w:val="none" w:sz="0" w:space="0" w:color="auto"/>
        <w:left w:val="none" w:sz="0" w:space="0" w:color="auto"/>
        <w:bottom w:val="none" w:sz="0" w:space="0" w:color="auto"/>
        <w:right w:val="none" w:sz="0" w:space="0" w:color="auto"/>
      </w:divBdr>
    </w:div>
    <w:div w:id="479157604">
      <w:bodyDiv w:val="1"/>
      <w:marLeft w:val="0"/>
      <w:marRight w:val="0"/>
      <w:marTop w:val="0"/>
      <w:marBottom w:val="0"/>
      <w:divBdr>
        <w:top w:val="none" w:sz="0" w:space="0" w:color="auto"/>
        <w:left w:val="none" w:sz="0" w:space="0" w:color="auto"/>
        <w:bottom w:val="none" w:sz="0" w:space="0" w:color="auto"/>
        <w:right w:val="none" w:sz="0" w:space="0" w:color="auto"/>
      </w:divBdr>
    </w:div>
    <w:div w:id="487985980">
      <w:bodyDiv w:val="1"/>
      <w:marLeft w:val="0"/>
      <w:marRight w:val="0"/>
      <w:marTop w:val="0"/>
      <w:marBottom w:val="0"/>
      <w:divBdr>
        <w:top w:val="none" w:sz="0" w:space="0" w:color="auto"/>
        <w:left w:val="none" w:sz="0" w:space="0" w:color="auto"/>
        <w:bottom w:val="none" w:sz="0" w:space="0" w:color="auto"/>
        <w:right w:val="none" w:sz="0" w:space="0" w:color="auto"/>
      </w:divBdr>
    </w:div>
    <w:div w:id="527790828">
      <w:bodyDiv w:val="1"/>
      <w:marLeft w:val="0"/>
      <w:marRight w:val="0"/>
      <w:marTop w:val="0"/>
      <w:marBottom w:val="0"/>
      <w:divBdr>
        <w:top w:val="none" w:sz="0" w:space="0" w:color="auto"/>
        <w:left w:val="none" w:sz="0" w:space="0" w:color="auto"/>
        <w:bottom w:val="none" w:sz="0" w:space="0" w:color="auto"/>
        <w:right w:val="none" w:sz="0" w:space="0" w:color="auto"/>
      </w:divBdr>
    </w:div>
    <w:div w:id="625477388">
      <w:bodyDiv w:val="1"/>
      <w:marLeft w:val="0"/>
      <w:marRight w:val="0"/>
      <w:marTop w:val="0"/>
      <w:marBottom w:val="0"/>
      <w:divBdr>
        <w:top w:val="none" w:sz="0" w:space="0" w:color="auto"/>
        <w:left w:val="none" w:sz="0" w:space="0" w:color="auto"/>
        <w:bottom w:val="none" w:sz="0" w:space="0" w:color="auto"/>
        <w:right w:val="none" w:sz="0" w:space="0" w:color="auto"/>
      </w:divBdr>
    </w:div>
    <w:div w:id="735324267">
      <w:bodyDiv w:val="1"/>
      <w:marLeft w:val="0"/>
      <w:marRight w:val="0"/>
      <w:marTop w:val="0"/>
      <w:marBottom w:val="0"/>
      <w:divBdr>
        <w:top w:val="none" w:sz="0" w:space="0" w:color="auto"/>
        <w:left w:val="none" w:sz="0" w:space="0" w:color="auto"/>
        <w:bottom w:val="none" w:sz="0" w:space="0" w:color="auto"/>
        <w:right w:val="none" w:sz="0" w:space="0" w:color="auto"/>
      </w:divBdr>
    </w:div>
    <w:div w:id="854222532">
      <w:bodyDiv w:val="1"/>
      <w:marLeft w:val="0"/>
      <w:marRight w:val="0"/>
      <w:marTop w:val="0"/>
      <w:marBottom w:val="0"/>
      <w:divBdr>
        <w:top w:val="none" w:sz="0" w:space="0" w:color="auto"/>
        <w:left w:val="none" w:sz="0" w:space="0" w:color="auto"/>
        <w:bottom w:val="none" w:sz="0" w:space="0" w:color="auto"/>
        <w:right w:val="none" w:sz="0" w:space="0" w:color="auto"/>
      </w:divBdr>
    </w:div>
    <w:div w:id="908272202">
      <w:bodyDiv w:val="1"/>
      <w:marLeft w:val="0"/>
      <w:marRight w:val="0"/>
      <w:marTop w:val="0"/>
      <w:marBottom w:val="0"/>
      <w:divBdr>
        <w:top w:val="none" w:sz="0" w:space="0" w:color="auto"/>
        <w:left w:val="none" w:sz="0" w:space="0" w:color="auto"/>
        <w:bottom w:val="none" w:sz="0" w:space="0" w:color="auto"/>
        <w:right w:val="none" w:sz="0" w:space="0" w:color="auto"/>
      </w:divBdr>
    </w:div>
    <w:div w:id="960575782">
      <w:bodyDiv w:val="1"/>
      <w:marLeft w:val="0"/>
      <w:marRight w:val="0"/>
      <w:marTop w:val="0"/>
      <w:marBottom w:val="0"/>
      <w:divBdr>
        <w:top w:val="none" w:sz="0" w:space="0" w:color="auto"/>
        <w:left w:val="none" w:sz="0" w:space="0" w:color="auto"/>
        <w:bottom w:val="none" w:sz="0" w:space="0" w:color="auto"/>
        <w:right w:val="none" w:sz="0" w:space="0" w:color="auto"/>
      </w:divBdr>
    </w:div>
    <w:div w:id="974414075">
      <w:bodyDiv w:val="1"/>
      <w:marLeft w:val="0"/>
      <w:marRight w:val="0"/>
      <w:marTop w:val="0"/>
      <w:marBottom w:val="0"/>
      <w:divBdr>
        <w:top w:val="none" w:sz="0" w:space="0" w:color="auto"/>
        <w:left w:val="none" w:sz="0" w:space="0" w:color="auto"/>
        <w:bottom w:val="none" w:sz="0" w:space="0" w:color="auto"/>
        <w:right w:val="none" w:sz="0" w:space="0" w:color="auto"/>
      </w:divBdr>
    </w:div>
    <w:div w:id="994726945">
      <w:bodyDiv w:val="1"/>
      <w:marLeft w:val="0"/>
      <w:marRight w:val="0"/>
      <w:marTop w:val="0"/>
      <w:marBottom w:val="0"/>
      <w:divBdr>
        <w:top w:val="none" w:sz="0" w:space="0" w:color="auto"/>
        <w:left w:val="none" w:sz="0" w:space="0" w:color="auto"/>
        <w:bottom w:val="none" w:sz="0" w:space="0" w:color="auto"/>
        <w:right w:val="none" w:sz="0" w:space="0" w:color="auto"/>
      </w:divBdr>
    </w:div>
    <w:div w:id="1071081897">
      <w:bodyDiv w:val="1"/>
      <w:marLeft w:val="0"/>
      <w:marRight w:val="0"/>
      <w:marTop w:val="0"/>
      <w:marBottom w:val="0"/>
      <w:divBdr>
        <w:top w:val="none" w:sz="0" w:space="0" w:color="auto"/>
        <w:left w:val="none" w:sz="0" w:space="0" w:color="auto"/>
        <w:bottom w:val="none" w:sz="0" w:space="0" w:color="auto"/>
        <w:right w:val="none" w:sz="0" w:space="0" w:color="auto"/>
      </w:divBdr>
    </w:div>
    <w:div w:id="1082027491">
      <w:bodyDiv w:val="1"/>
      <w:marLeft w:val="0"/>
      <w:marRight w:val="0"/>
      <w:marTop w:val="0"/>
      <w:marBottom w:val="0"/>
      <w:divBdr>
        <w:top w:val="none" w:sz="0" w:space="0" w:color="auto"/>
        <w:left w:val="none" w:sz="0" w:space="0" w:color="auto"/>
        <w:bottom w:val="none" w:sz="0" w:space="0" w:color="auto"/>
        <w:right w:val="none" w:sz="0" w:space="0" w:color="auto"/>
      </w:divBdr>
    </w:div>
    <w:div w:id="1122261411">
      <w:bodyDiv w:val="1"/>
      <w:marLeft w:val="0"/>
      <w:marRight w:val="0"/>
      <w:marTop w:val="0"/>
      <w:marBottom w:val="0"/>
      <w:divBdr>
        <w:top w:val="none" w:sz="0" w:space="0" w:color="auto"/>
        <w:left w:val="none" w:sz="0" w:space="0" w:color="auto"/>
        <w:bottom w:val="none" w:sz="0" w:space="0" w:color="auto"/>
        <w:right w:val="none" w:sz="0" w:space="0" w:color="auto"/>
      </w:divBdr>
    </w:div>
    <w:div w:id="1142652440">
      <w:bodyDiv w:val="1"/>
      <w:marLeft w:val="0"/>
      <w:marRight w:val="0"/>
      <w:marTop w:val="0"/>
      <w:marBottom w:val="0"/>
      <w:divBdr>
        <w:top w:val="none" w:sz="0" w:space="0" w:color="auto"/>
        <w:left w:val="none" w:sz="0" w:space="0" w:color="auto"/>
        <w:bottom w:val="none" w:sz="0" w:space="0" w:color="auto"/>
        <w:right w:val="none" w:sz="0" w:space="0" w:color="auto"/>
      </w:divBdr>
    </w:div>
    <w:div w:id="1166703351">
      <w:bodyDiv w:val="1"/>
      <w:marLeft w:val="0"/>
      <w:marRight w:val="0"/>
      <w:marTop w:val="0"/>
      <w:marBottom w:val="0"/>
      <w:divBdr>
        <w:top w:val="none" w:sz="0" w:space="0" w:color="auto"/>
        <w:left w:val="none" w:sz="0" w:space="0" w:color="auto"/>
        <w:bottom w:val="none" w:sz="0" w:space="0" w:color="auto"/>
        <w:right w:val="none" w:sz="0" w:space="0" w:color="auto"/>
      </w:divBdr>
    </w:div>
    <w:div w:id="1177772934">
      <w:bodyDiv w:val="1"/>
      <w:marLeft w:val="0"/>
      <w:marRight w:val="0"/>
      <w:marTop w:val="0"/>
      <w:marBottom w:val="0"/>
      <w:divBdr>
        <w:top w:val="none" w:sz="0" w:space="0" w:color="auto"/>
        <w:left w:val="none" w:sz="0" w:space="0" w:color="auto"/>
        <w:bottom w:val="none" w:sz="0" w:space="0" w:color="auto"/>
        <w:right w:val="none" w:sz="0" w:space="0" w:color="auto"/>
      </w:divBdr>
    </w:div>
    <w:div w:id="1207134371">
      <w:bodyDiv w:val="1"/>
      <w:marLeft w:val="0"/>
      <w:marRight w:val="0"/>
      <w:marTop w:val="0"/>
      <w:marBottom w:val="0"/>
      <w:divBdr>
        <w:top w:val="none" w:sz="0" w:space="0" w:color="auto"/>
        <w:left w:val="none" w:sz="0" w:space="0" w:color="auto"/>
        <w:bottom w:val="none" w:sz="0" w:space="0" w:color="auto"/>
        <w:right w:val="none" w:sz="0" w:space="0" w:color="auto"/>
      </w:divBdr>
    </w:div>
    <w:div w:id="1347366438">
      <w:bodyDiv w:val="1"/>
      <w:marLeft w:val="0"/>
      <w:marRight w:val="0"/>
      <w:marTop w:val="0"/>
      <w:marBottom w:val="0"/>
      <w:divBdr>
        <w:top w:val="none" w:sz="0" w:space="0" w:color="auto"/>
        <w:left w:val="none" w:sz="0" w:space="0" w:color="auto"/>
        <w:bottom w:val="none" w:sz="0" w:space="0" w:color="auto"/>
        <w:right w:val="none" w:sz="0" w:space="0" w:color="auto"/>
      </w:divBdr>
    </w:div>
    <w:div w:id="1393308648">
      <w:bodyDiv w:val="1"/>
      <w:marLeft w:val="0"/>
      <w:marRight w:val="0"/>
      <w:marTop w:val="0"/>
      <w:marBottom w:val="0"/>
      <w:divBdr>
        <w:top w:val="none" w:sz="0" w:space="0" w:color="auto"/>
        <w:left w:val="none" w:sz="0" w:space="0" w:color="auto"/>
        <w:bottom w:val="none" w:sz="0" w:space="0" w:color="auto"/>
        <w:right w:val="none" w:sz="0" w:space="0" w:color="auto"/>
      </w:divBdr>
    </w:div>
    <w:div w:id="1469274709">
      <w:bodyDiv w:val="1"/>
      <w:marLeft w:val="0"/>
      <w:marRight w:val="0"/>
      <w:marTop w:val="0"/>
      <w:marBottom w:val="0"/>
      <w:divBdr>
        <w:top w:val="none" w:sz="0" w:space="0" w:color="auto"/>
        <w:left w:val="none" w:sz="0" w:space="0" w:color="auto"/>
        <w:bottom w:val="none" w:sz="0" w:space="0" w:color="auto"/>
        <w:right w:val="none" w:sz="0" w:space="0" w:color="auto"/>
      </w:divBdr>
    </w:div>
    <w:div w:id="1476295849">
      <w:bodyDiv w:val="1"/>
      <w:marLeft w:val="0"/>
      <w:marRight w:val="0"/>
      <w:marTop w:val="0"/>
      <w:marBottom w:val="0"/>
      <w:divBdr>
        <w:top w:val="none" w:sz="0" w:space="0" w:color="auto"/>
        <w:left w:val="none" w:sz="0" w:space="0" w:color="auto"/>
        <w:bottom w:val="none" w:sz="0" w:space="0" w:color="auto"/>
        <w:right w:val="none" w:sz="0" w:space="0" w:color="auto"/>
      </w:divBdr>
    </w:div>
    <w:div w:id="1520123609">
      <w:bodyDiv w:val="1"/>
      <w:marLeft w:val="0"/>
      <w:marRight w:val="0"/>
      <w:marTop w:val="0"/>
      <w:marBottom w:val="0"/>
      <w:divBdr>
        <w:top w:val="none" w:sz="0" w:space="0" w:color="auto"/>
        <w:left w:val="none" w:sz="0" w:space="0" w:color="auto"/>
        <w:bottom w:val="none" w:sz="0" w:space="0" w:color="auto"/>
        <w:right w:val="none" w:sz="0" w:space="0" w:color="auto"/>
      </w:divBdr>
    </w:div>
    <w:div w:id="1622955329">
      <w:bodyDiv w:val="1"/>
      <w:marLeft w:val="0"/>
      <w:marRight w:val="0"/>
      <w:marTop w:val="0"/>
      <w:marBottom w:val="0"/>
      <w:divBdr>
        <w:top w:val="none" w:sz="0" w:space="0" w:color="auto"/>
        <w:left w:val="none" w:sz="0" w:space="0" w:color="auto"/>
        <w:bottom w:val="none" w:sz="0" w:space="0" w:color="auto"/>
        <w:right w:val="none" w:sz="0" w:space="0" w:color="auto"/>
      </w:divBdr>
    </w:div>
    <w:div w:id="1703509917">
      <w:bodyDiv w:val="1"/>
      <w:marLeft w:val="0"/>
      <w:marRight w:val="0"/>
      <w:marTop w:val="0"/>
      <w:marBottom w:val="0"/>
      <w:divBdr>
        <w:top w:val="none" w:sz="0" w:space="0" w:color="auto"/>
        <w:left w:val="none" w:sz="0" w:space="0" w:color="auto"/>
        <w:bottom w:val="none" w:sz="0" w:space="0" w:color="auto"/>
        <w:right w:val="none" w:sz="0" w:space="0" w:color="auto"/>
      </w:divBdr>
    </w:div>
    <w:div w:id="1785221855">
      <w:bodyDiv w:val="1"/>
      <w:marLeft w:val="0"/>
      <w:marRight w:val="0"/>
      <w:marTop w:val="0"/>
      <w:marBottom w:val="0"/>
      <w:divBdr>
        <w:top w:val="none" w:sz="0" w:space="0" w:color="auto"/>
        <w:left w:val="none" w:sz="0" w:space="0" w:color="auto"/>
        <w:bottom w:val="none" w:sz="0" w:space="0" w:color="auto"/>
        <w:right w:val="none" w:sz="0" w:space="0" w:color="auto"/>
      </w:divBdr>
    </w:div>
    <w:div w:id="1848708410">
      <w:bodyDiv w:val="1"/>
      <w:marLeft w:val="0"/>
      <w:marRight w:val="0"/>
      <w:marTop w:val="0"/>
      <w:marBottom w:val="0"/>
      <w:divBdr>
        <w:top w:val="none" w:sz="0" w:space="0" w:color="auto"/>
        <w:left w:val="none" w:sz="0" w:space="0" w:color="auto"/>
        <w:bottom w:val="none" w:sz="0" w:space="0" w:color="auto"/>
        <w:right w:val="none" w:sz="0" w:space="0" w:color="auto"/>
      </w:divBdr>
    </w:div>
    <w:div w:id="1884252537">
      <w:bodyDiv w:val="1"/>
      <w:marLeft w:val="0"/>
      <w:marRight w:val="0"/>
      <w:marTop w:val="0"/>
      <w:marBottom w:val="0"/>
      <w:divBdr>
        <w:top w:val="none" w:sz="0" w:space="0" w:color="auto"/>
        <w:left w:val="none" w:sz="0" w:space="0" w:color="auto"/>
        <w:bottom w:val="none" w:sz="0" w:space="0" w:color="auto"/>
        <w:right w:val="none" w:sz="0" w:space="0" w:color="auto"/>
      </w:divBdr>
    </w:div>
    <w:div w:id="1950771236">
      <w:bodyDiv w:val="1"/>
      <w:marLeft w:val="0"/>
      <w:marRight w:val="0"/>
      <w:marTop w:val="0"/>
      <w:marBottom w:val="0"/>
      <w:divBdr>
        <w:top w:val="none" w:sz="0" w:space="0" w:color="auto"/>
        <w:left w:val="none" w:sz="0" w:space="0" w:color="auto"/>
        <w:bottom w:val="none" w:sz="0" w:space="0" w:color="auto"/>
        <w:right w:val="none" w:sz="0" w:space="0" w:color="auto"/>
      </w:divBdr>
    </w:div>
    <w:div w:id="2045593096">
      <w:bodyDiv w:val="1"/>
      <w:marLeft w:val="0"/>
      <w:marRight w:val="0"/>
      <w:marTop w:val="0"/>
      <w:marBottom w:val="0"/>
      <w:divBdr>
        <w:top w:val="none" w:sz="0" w:space="0" w:color="auto"/>
        <w:left w:val="none" w:sz="0" w:space="0" w:color="auto"/>
        <w:bottom w:val="none" w:sz="0" w:space="0" w:color="auto"/>
        <w:right w:val="none" w:sz="0" w:space="0" w:color="auto"/>
      </w:divBdr>
    </w:div>
    <w:div w:id="2075813736">
      <w:bodyDiv w:val="1"/>
      <w:marLeft w:val="0"/>
      <w:marRight w:val="0"/>
      <w:marTop w:val="0"/>
      <w:marBottom w:val="0"/>
      <w:divBdr>
        <w:top w:val="none" w:sz="0" w:space="0" w:color="auto"/>
        <w:left w:val="none" w:sz="0" w:space="0" w:color="auto"/>
        <w:bottom w:val="none" w:sz="0" w:space="0" w:color="auto"/>
        <w:right w:val="none" w:sz="0" w:space="0" w:color="auto"/>
      </w:divBdr>
    </w:div>
    <w:div w:id="209180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373D8-4733-492C-B41F-EC7FE005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4314</TotalTime>
  <Pages>6</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Parish Clerk</cp:lastModifiedBy>
  <cp:revision>123</cp:revision>
  <cp:lastPrinted>2026-05-28T12:06:00Z</cp:lastPrinted>
  <dcterms:created xsi:type="dcterms:W3CDTF">2026-09-12T10:38:00Z</dcterms:created>
  <dcterms:modified xsi:type="dcterms:W3CDTF">2026-09-21T08:36:00Z</dcterms:modified>
</cp:coreProperties>
</file>