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4E023F27" w:rsidR="00C267C6" w:rsidRPr="009F1AF9" w:rsidRDefault="00C267C6" w:rsidP="009F1AF9">
      <w:pPr>
        <w:pStyle w:val="NoSpacing"/>
        <w:rPr>
          <w:rFonts w:ascii="Gotham Book" w:hAnsi="Gotham Book"/>
        </w:rPr>
        <w:sectPr w:rsidR="00C267C6" w:rsidRPr="009F1AF9" w:rsidSect="00637414">
          <w:headerReference w:type="default" r:id="rId11"/>
          <w:footerReference w:type="default" r:id="rId12"/>
          <w:type w:val="continuous"/>
          <w:pgSz w:w="11906" w:h="16838"/>
          <w:pgMar w:top="1560" w:right="1440" w:bottom="1440" w:left="1440" w:header="964" w:footer="708" w:gutter="0"/>
          <w:pgNumType w:start="1"/>
          <w:cols w:space="708"/>
          <w:docGrid w:linePitch="360"/>
        </w:sectPr>
      </w:pPr>
    </w:p>
    <w:tbl>
      <w:tblPr>
        <w:tblW w:w="9747" w:type="dxa"/>
        <w:tblLook w:val="01E0" w:firstRow="1" w:lastRow="1" w:firstColumn="1" w:lastColumn="1" w:noHBand="0" w:noVBand="0"/>
      </w:tblPr>
      <w:tblGrid>
        <w:gridCol w:w="2405"/>
        <w:gridCol w:w="6492"/>
        <w:gridCol w:w="850"/>
      </w:tblGrid>
      <w:tr w:rsidR="00073732" w:rsidRPr="005E1185" w14:paraId="57108576" w14:textId="77777777" w:rsidTr="00D14E6C">
        <w:trPr>
          <w:trHeight w:val="2175"/>
        </w:trPr>
        <w:tc>
          <w:tcPr>
            <w:tcW w:w="9747" w:type="dxa"/>
            <w:gridSpan w:val="3"/>
          </w:tcPr>
          <w:p w14:paraId="75A188A6" w14:textId="549B2B36" w:rsidR="00073732" w:rsidRDefault="00073732" w:rsidP="00D14E6C">
            <w:pPr>
              <w:spacing w:line="288" w:lineRule="auto"/>
              <w:rPr>
                <w:b/>
                <w:bCs/>
                <w:color w:val="808080"/>
                <w:sz w:val="44"/>
                <w:szCs w:val="28"/>
              </w:rPr>
            </w:pPr>
            <w:r>
              <w:rPr>
                <w:rFonts w:ascii="Arial" w:hAnsi="Arial" w:cs="Arial"/>
                <w:b/>
                <w:sz w:val="28"/>
                <w:szCs w:val="28"/>
              </w:rPr>
              <w:br w:type="page"/>
            </w:r>
            <w:r>
              <w:rPr>
                <w:b/>
                <w:bCs/>
                <w:noProof/>
                <w:color w:val="808080"/>
                <w:sz w:val="44"/>
                <w:szCs w:val="28"/>
                <w:lang w:eastAsia="en-GB"/>
              </w:rPr>
              <mc:AlternateContent>
                <mc:Choice Requires="wps">
                  <w:drawing>
                    <wp:anchor distT="0" distB="0" distL="114300" distR="114300" simplePos="0" relativeHeight="251659264" behindDoc="0" locked="0" layoutInCell="1" allowOverlap="1" wp14:anchorId="02CD4E8F" wp14:editId="307D325F">
                      <wp:simplePos x="0" y="0"/>
                      <wp:positionH relativeFrom="column">
                        <wp:posOffset>-64770</wp:posOffset>
                      </wp:positionH>
                      <wp:positionV relativeFrom="paragraph">
                        <wp:posOffset>0</wp:posOffset>
                      </wp:positionV>
                      <wp:extent cx="5715000" cy="78867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86700"/>
                              </a:xfrm>
                              <a:prstGeom prst="rect">
                                <a:avLst/>
                              </a:prstGeom>
                              <a:noFill/>
                              <a:ln>
                                <a:noFill/>
                              </a:ln>
                              <a:extLst>
                                <a:ext uri="{909E8E84-426E-40DD-AFC4-6F175D3DCCD1}">
                                  <a14:hiddenFill xmlns:a14="http://schemas.microsoft.com/office/drawing/2010/main">
                                    <a:solidFill>
                                      <a:srgbClr val="33CCCC"/>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DF96C"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p w14:paraId="5DA67BC0" w14:textId="77777777" w:rsidR="00073732" w:rsidRDefault="00073732" w:rsidP="00073732">
                                  <w:pPr>
                                    <w:widowControl w:val="0"/>
                                    <w:autoSpaceDE w:val="0"/>
                                    <w:autoSpaceDN w:val="0"/>
                                    <w:adjustRightInd w:val="0"/>
                                    <w:spacing w:line="360" w:lineRule="auto"/>
                                    <w:jc w:val="center"/>
                                    <w:textAlignment w:val="center"/>
                                    <w:rPr>
                                      <w:b/>
                                      <w:bCs/>
                                      <w:color w:val="000000"/>
                                      <w:sz w:val="40"/>
                                      <w:szCs w:val="40"/>
                                      <w:lang w:bidi="en-US"/>
                                    </w:rPr>
                                  </w:pPr>
                                  <w:r>
                                    <w:rPr>
                                      <w:b/>
                                      <w:bCs/>
                                      <w:noProof/>
                                      <w:color w:val="000000"/>
                                      <w:sz w:val="40"/>
                                      <w:szCs w:val="40"/>
                                      <w:lang w:eastAsia="en-GB"/>
                                    </w:rPr>
                                    <w:drawing>
                                      <wp:inline distT="0" distB="0" distL="0" distR="0" wp14:anchorId="06A61628" wp14:editId="2CACA0CC">
                                        <wp:extent cx="1790700" cy="1952625"/>
                                        <wp:effectExtent l="0" t="0" r="0" b="9525"/>
                                        <wp:docPr id="1" name="Picture 1" descr="Pineapples text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eapples text underneat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1952625"/>
                                                </a:xfrm>
                                                <a:prstGeom prst="rect">
                                                  <a:avLst/>
                                                </a:prstGeom>
                                                <a:noFill/>
                                                <a:ln>
                                                  <a:noFill/>
                                                </a:ln>
                                              </pic:spPr>
                                            </pic:pic>
                                          </a:graphicData>
                                        </a:graphic>
                                      </wp:inline>
                                    </w:drawing>
                                  </w:r>
                                </w:p>
                                <w:p w14:paraId="56E66015" w14:textId="77777777" w:rsidR="00073732" w:rsidRDefault="00073732" w:rsidP="00073732">
                                  <w:pPr>
                                    <w:widowControl w:val="0"/>
                                    <w:autoSpaceDE w:val="0"/>
                                    <w:autoSpaceDN w:val="0"/>
                                    <w:adjustRightInd w:val="0"/>
                                    <w:spacing w:line="360" w:lineRule="auto"/>
                                    <w:jc w:val="center"/>
                                    <w:textAlignment w:val="center"/>
                                    <w:rPr>
                                      <w:b/>
                                      <w:bCs/>
                                      <w:color w:val="000000"/>
                                      <w:sz w:val="40"/>
                                      <w:szCs w:val="40"/>
                                      <w:lang w:bidi="en-US"/>
                                    </w:rPr>
                                  </w:pPr>
                                </w:p>
                                <w:p w14:paraId="5F00FA5E" w14:textId="77777777" w:rsidR="00073732" w:rsidRDefault="00073732" w:rsidP="00073732">
                                  <w:pPr>
                                    <w:widowControl w:val="0"/>
                                    <w:autoSpaceDE w:val="0"/>
                                    <w:autoSpaceDN w:val="0"/>
                                    <w:adjustRightInd w:val="0"/>
                                    <w:spacing w:line="360" w:lineRule="auto"/>
                                    <w:jc w:val="center"/>
                                    <w:textAlignment w:val="center"/>
                                    <w:rPr>
                                      <w:b/>
                                      <w:bCs/>
                                      <w:color w:val="000000"/>
                                      <w:sz w:val="40"/>
                                      <w:szCs w:val="40"/>
                                      <w:lang w:bidi="en-US"/>
                                    </w:rPr>
                                  </w:pPr>
                                  <w:r>
                                    <w:rPr>
                                      <w:b/>
                                      <w:bCs/>
                                      <w:color w:val="000000"/>
                                      <w:sz w:val="40"/>
                                      <w:szCs w:val="40"/>
                                      <w:lang w:bidi="en-US"/>
                                    </w:rPr>
                                    <w:t>GREATWORTH AND HALSE PARISH COUNCIL</w:t>
                                  </w:r>
                                </w:p>
                                <w:p w14:paraId="4391C1D6" w14:textId="77777777" w:rsidR="00073732" w:rsidRDefault="00073732" w:rsidP="00073732">
                                  <w:pPr>
                                    <w:widowControl w:val="0"/>
                                    <w:autoSpaceDE w:val="0"/>
                                    <w:autoSpaceDN w:val="0"/>
                                    <w:adjustRightInd w:val="0"/>
                                    <w:spacing w:line="360" w:lineRule="auto"/>
                                    <w:jc w:val="center"/>
                                    <w:textAlignment w:val="center"/>
                                    <w:rPr>
                                      <w:b/>
                                      <w:bCs/>
                                      <w:color w:val="000000"/>
                                      <w:sz w:val="40"/>
                                      <w:szCs w:val="40"/>
                                      <w:lang w:bidi="en-US"/>
                                    </w:rPr>
                                  </w:pPr>
                                </w:p>
                                <w:p w14:paraId="49C618D7" w14:textId="77777777" w:rsidR="00073732" w:rsidRDefault="00073732" w:rsidP="00073732">
                                  <w:pPr>
                                    <w:widowControl w:val="0"/>
                                    <w:autoSpaceDE w:val="0"/>
                                    <w:autoSpaceDN w:val="0"/>
                                    <w:adjustRightInd w:val="0"/>
                                    <w:spacing w:line="360" w:lineRule="auto"/>
                                    <w:jc w:val="center"/>
                                    <w:textAlignment w:val="center"/>
                                    <w:rPr>
                                      <w:b/>
                                      <w:bCs/>
                                      <w:color w:val="000000"/>
                                      <w:sz w:val="40"/>
                                      <w:szCs w:val="40"/>
                                      <w:lang w:bidi="en-US"/>
                                    </w:rPr>
                                  </w:pPr>
                                </w:p>
                                <w:p w14:paraId="4FB3D1BD" w14:textId="77777777" w:rsidR="00073732" w:rsidRPr="00956A2B" w:rsidRDefault="00073732" w:rsidP="00073732">
                                  <w:pPr>
                                    <w:widowControl w:val="0"/>
                                    <w:autoSpaceDE w:val="0"/>
                                    <w:autoSpaceDN w:val="0"/>
                                    <w:adjustRightInd w:val="0"/>
                                    <w:spacing w:line="360" w:lineRule="auto"/>
                                    <w:jc w:val="center"/>
                                    <w:textAlignment w:val="center"/>
                                    <w:rPr>
                                      <w:b/>
                                      <w:bCs/>
                                      <w:color w:val="000000"/>
                                      <w:sz w:val="56"/>
                                      <w:szCs w:val="40"/>
                                      <w:lang w:bidi="en-US"/>
                                    </w:rPr>
                                  </w:pPr>
                                  <w:r>
                                    <w:rPr>
                                      <w:b/>
                                      <w:bCs/>
                                      <w:color w:val="000000"/>
                                      <w:sz w:val="56"/>
                                      <w:szCs w:val="40"/>
                                      <w:lang w:bidi="en-US"/>
                                    </w:rPr>
                                    <w:t>FINANCIAL REGULATIONS</w:t>
                                  </w:r>
                                </w:p>
                                <w:p w14:paraId="40820D23"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p w14:paraId="583ECA82"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p w14:paraId="7BEBD269"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p w14:paraId="20F409A5"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p w14:paraId="4D22D063"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D4E8F" id="_x0000_t202" coordsize="21600,21600" o:spt="202" path="m,l,21600r21600,l21600,xe">
                      <v:stroke joinstyle="miter"/>
                      <v:path gradientshapeok="t" o:connecttype="rect"/>
                    </v:shapetype>
                    <v:shape id="Text Box 2" o:spid="_x0000_s1026" type="#_x0000_t202" style="position:absolute;margin-left:-5.1pt;margin-top:0;width:450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" filled="f" fillcolor="#3cc" stroked="f">
                      <v:textbox>
                        <w:txbxContent>
                          <w:p w14:paraId="2C8DF96C"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p w14:paraId="5DA67BC0" w14:textId="77777777" w:rsidR="00073732" w:rsidRDefault="00073732" w:rsidP="00073732">
                            <w:pPr>
                              <w:widowControl w:val="0"/>
                              <w:autoSpaceDE w:val="0"/>
                              <w:autoSpaceDN w:val="0"/>
                              <w:adjustRightInd w:val="0"/>
                              <w:spacing w:line="360" w:lineRule="auto"/>
                              <w:jc w:val="center"/>
                              <w:textAlignment w:val="center"/>
                              <w:rPr>
                                <w:b/>
                                <w:bCs/>
                                <w:color w:val="000000"/>
                                <w:sz w:val="40"/>
                                <w:szCs w:val="40"/>
                                <w:lang w:bidi="en-US"/>
                              </w:rPr>
                            </w:pPr>
                            <w:r>
                              <w:rPr>
                                <w:b/>
                                <w:bCs/>
                                <w:noProof/>
                                <w:color w:val="000000"/>
                                <w:sz w:val="40"/>
                                <w:szCs w:val="40"/>
                                <w:lang w:eastAsia="en-GB"/>
                              </w:rPr>
                              <w:drawing>
                                <wp:inline distT="0" distB="0" distL="0" distR="0" wp14:anchorId="06A61628" wp14:editId="2CACA0CC">
                                  <wp:extent cx="1790700" cy="1952625"/>
                                  <wp:effectExtent l="0" t="0" r="0" b="9525"/>
                                  <wp:docPr id="1" name="Picture 1" descr="Pineapples text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eapples text underneat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1952625"/>
                                          </a:xfrm>
                                          <a:prstGeom prst="rect">
                                            <a:avLst/>
                                          </a:prstGeom>
                                          <a:noFill/>
                                          <a:ln>
                                            <a:noFill/>
                                          </a:ln>
                                        </pic:spPr>
                                      </pic:pic>
                                    </a:graphicData>
                                  </a:graphic>
                                </wp:inline>
                              </w:drawing>
                            </w:r>
                          </w:p>
                          <w:p w14:paraId="56E66015" w14:textId="77777777" w:rsidR="00073732" w:rsidRDefault="00073732" w:rsidP="00073732">
                            <w:pPr>
                              <w:widowControl w:val="0"/>
                              <w:autoSpaceDE w:val="0"/>
                              <w:autoSpaceDN w:val="0"/>
                              <w:adjustRightInd w:val="0"/>
                              <w:spacing w:line="360" w:lineRule="auto"/>
                              <w:jc w:val="center"/>
                              <w:textAlignment w:val="center"/>
                              <w:rPr>
                                <w:b/>
                                <w:bCs/>
                                <w:color w:val="000000"/>
                                <w:sz w:val="40"/>
                                <w:szCs w:val="40"/>
                                <w:lang w:bidi="en-US"/>
                              </w:rPr>
                            </w:pPr>
                          </w:p>
                          <w:p w14:paraId="5F00FA5E" w14:textId="77777777" w:rsidR="00073732" w:rsidRDefault="00073732" w:rsidP="00073732">
                            <w:pPr>
                              <w:widowControl w:val="0"/>
                              <w:autoSpaceDE w:val="0"/>
                              <w:autoSpaceDN w:val="0"/>
                              <w:adjustRightInd w:val="0"/>
                              <w:spacing w:line="360" w:lineRule="auto"/>
                              <w:jc w:val="center"/>
                              <w:textAlignment w:val="center"/>
                              <w:rPr>
                                <w:b/>
                                <w:bCs/>
                                <w:color w:val="000000"/>
                                <w:sz w:val="40"/>
                                <w:szCs w:val="40"/>
                                <w:lang w:bidi="en-US"/>
                              </w:rPr>
                            </w:pPr>
                            <w:r>
                              <w:rPr>
                                <w:b/>
                                <w:bCs/>
                                <w:color w:val="000000"/>
                                <w:sz w:val="40"/>
                                <w:szCs w:val="40"/>
                                <w:lang w:bidi="en-US"/>
                              </w:rPr>
                              <w:t>GREATWORTH AND HALSE PARISH COUNCIL</w:t>
                            </w:r>
                          </w:p>
                          <w:p w14:paraId="4391C1D6" w14:textId="77777777" w:rsidR="00073732" w:rsidRDefault="00073732" w:rsidP="00073732">
                            <w:pPr>
                              <w:widowControl w:val="0"/>
                              <w:autoSpaceDE w:val="0"/>
                              <w:autoSpaceDN w:val="0"/>
                              <w:adjustRightInd w:val="0"/>
                              <w:spacing w:line="360" w:lineRule="auto"/>
                              <w:jc w:val="center"/>
                              <w:textAlignment w:val="center"/>
                              <w:rPr>
                                <w:b/>
                                <w:bCs/>
                                <w:color w:val="000000"/>
                                <w:sz w:val="40"/>
                                <w:szCs w:val="40"/>
                                <w:lang w:bidi="en-US"/>
                              </w:rPr>
                            </w:pPr>
                          </w:p>
                          <w:p w14:paraId="49C618D7" w14:textId="77777777" w:rsidR="00073732" w:rsidRDefault="00073732" w:rsidP="00073732">
                            <w:pPr>
                              <w:widowControl w:val="0"/>
                              <w:autoSpaceDE w:val="0"/>
                              <w:autoSpaceDN w:val="0"/>
                              <w:adjustRightInd w:val="0"/>
                              <w:spacing w:line="360" w:lineRule="auto"/>
                              <w:jc w:val="center"/>
                              <w:textAlignment w:val="center"/>
                              <w:rPr>
                                <w:b/>
                                <w:bCs/>
                                <w:color w:val="000000"/>
                                <w:sz w:val="40"/>
                                <w:szCs w:val="40"/>
                                <w:lang w:bidi="en-US"/>
                              </w:rPr>
                            </w:pPr>
                          </w:p>
                          <w:p w14:paraId="4FB3D1BD" w14:textId="77777777" w:rsidR="00073732" w:rsidRPr="00956A2B" w:rsidRDefault="00073732" w:rsidP="00073732">
                            <w:pPr>
                              <w:widowControl w:val="0"/>
                              <w:autoSpaceDE w:val="0"/>
                              <w:autoSpaceDN w:val="0"/>
                              <w:adjustRightInd w:val="0"/>
                              <w:spacing w:line="360" w:lineRule="auto"/>
                              <w:jc w:val="center"/>
                              <w:textAlignment w:val="center"/>
                              <w:rPr>
                                <w:b/>
                                <w:bCs/>
                                <w:color w:val="000000"/>
                                <w:sz w:val="56"/>
                                <w:szCs w:val="40"/>
                                <w:lang w:bidi="en-US"/>
                              </w:rPr>
                            </w:pPr>
                            <w:r>
                              <w:rPr>
                                <w:b/>
                                <w:bCs/>
                                <w:color w:val="000000"/>
                                <w:sz w:val="56"/>
                                <w:szCs w:val="40"/>
                                <w:lang w:bidi="en-US"/>
                              </w:rPr>
                              <w:t>FINANCIAL REGULATIONS</w:t>
                            </w:r>
                          </w:p>
                          <w:p w14:paraId="40820D23"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p w14:paraId="583ECA82"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p w14:paraId="7BEBD269"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p w14:paraId="20F409A5"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p w14:paraId="4D22D063" w14:textId="77777777" w:rsidR="00073732" w:rsidRDefault="00073732" w:rsidP="00073732">
                            <w:pPr>
                              <w:widowControl w:val="0"/>
                              <w:autoSpaceDE w:val="0"/>
                              <w:autoSpaceDN w:val="0"/>
                              <w:adjustRightInd w:val="0"/>
                              <w:spacing w:line="360" w:lineRule="auto"/>
                              <w:jc w:val="right"/>
                              <w:textAlignment w:val="center"/>
                              <w:rPr>
                                <w:b/>
                                <w:bCs/>
                                <w:color w:val="000000"/>
                                <w:sz w:val="40"/>
                                <w:szCs w:val="40"/>
                                <w:lang w:bidi="en-US"/>
                              </w:rPr>
                            </w:pPr>
                          </w:p>
                        </w:txbxContent>
                      </v:textbox>
                      <w10:wrap type="squar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126"/>
            </w:tblGrid>
            <w:tr w:rsidR="00073732" w14:paraId="03DBC62B" w14:textId="77777777" w:rsidTr="00D14E6C">
              <w:trPr>
                <w:trHeight w:val="454"/>
              </w:trPr>
              <w:tc>
                <w:tcPr>
                  <w:tcW w:w="2660" w:type="dxa"/>
                </w:tcPr>
                <w:p w14:paraId="510440A4" w14:textId="77777777" w:rsidR="00073732" w:rsidRDefault="00073732" w:rsidP="00D14E6C">
                  <w:pPr>
                    <w:pStyle w:val="Header"/>
                    <w:rPr>
                      <w:rFonts w:ascii="Calibri" w:hAnsi="Calibri" w:cs="Calibri"/>
                    </w:rPr>
                  </w:pPr>
                  <w:r>
                    <w:rPr>
                      <w:rFonts w:ascii="Calibri" w:hAnsi="Calibri" w:cs="Calibri"/>
                    </w:rPr>
                    <w:lastRenderedPageBreak/>
                    <w:t>Approved by Council:</w:t>
                  </w:r>
                </w:p>
              </w:tc>
              <w:tc>
                <w:tcPr>
                  <w:tcW w:w="2126" w:type="dxa"/>
                </w:tcPr>
                <w:p w14:paraId="2B30A2A1" w14:textId="3A14FB06" w:rsidR="00073732" w:rsidRPr="00A01D07" w:rsidRDefault="000C4987" w:rsidP="00D14E6C">
                  <w:pPr>
                    <w:pStyle w:val="Header"/>
                    <w:rPr>
                      <w:rFonts w:ascii="Calibri" w:hAnsi="Calibri" w:cs="Calibri"/>
                      <w:u w:val="single"/>
                    </w:rPr>
                  </w:pPr>
                  <w:r>
                    <w:rPr>
                      <w:rFonts w:ascii="Calibri" w:hAnsi="Calibri" w:cs="Calibri"/>
                      <w:u w:val="single"/>
                    </w:rPr>
                    <w:t>22</w:t>
                  </w:r>
                  <w:r w:rsidRPr="000C4987">
                    <w:rPr>
                      <w:rFonts w:ascii="Calibri" w:hAnsi="Calibri" w:cs="Calibri"/>
                      <w:u w:val="single"/>
                      <w:vertAlign w:val="superscript"/>
                    </w:rPr>
                    <w:t>nd</w:t>
                  </w:r>
                  <w:r>
                    <w:rPr>
                      <w:rFonts w:ascii="Calibri" w:hAnsi="Calibri" w:cs="Calibri"/>
                      <w:u w:val="single"/>
                    </w:rPr>
                    <w:t xml:space="preserve"> </w:t>
                  </w:r>
                  <w:r w:rsidR="00CC426F">
                    <w:rPr>
                      <w:rFonts w:ascii="Calibri" w:hAnsi="Calibri" w:cs="Calibri"/>
                      <w:u w:val="single"/>
                    </w:rPr>
                    <w:t>September 2024</w:t>
                  </w:r>
                </w:p>
              </w:tc>
            </w:tr>
            <w:tr w:rsidR="00073732" w14:paraId="293ECAEB" w14:textId="77777777" w:rsidTr="00D14E6C">
              <w:trPr>
                <w:trHeight w:val="454"/>
              </w:trPr>
              <w:tc>
                <w:tcPr>
                  <w:tcW w:w="2660" w:type="dxa"/>
                </w:tcPr>
                <w:p w14:paraId="214E24A2" w14:textId="77777777" w:rsidR="00073732" w:rsidRDefault="00073732" w:rsidP="00D14E6C">
                  <w:pPr>
                    <w:pStyle w:val="Header"/>
                    <w:rPr>
                      <w:rFonts w:ascii="Calibri" w:hAnsi="Calibri" w:cs="Calibri"/>
                    </w:rPr>
                  </w:pPr>
                  <w:r>
                    <w:rPr>
                      <w:rFonts w:ascii="Calibri" w:hAnsi="Calibri" w:cs="Calibri"/>
                    </w:rPr>
                    <w:t>Signed (Chair):</w:t>
                  </w:r>
                </w:p>
              </w:tc>
              <w:tc>
                <w:tcPr>
                  <w:tcW w:w="2126" w:type="dxa"/>
                </w:tcPr>
                <w:p w14:paraId="4DE0197E" w14:textId="77777777" w:rsidR="00073732" w:rsidRPr="00A01D07" w:rsidRDefault="00073732" w:rsidP="00D14E6C">
                  <w:pPr>
                    <w:pStyle w:val="Header"/>
                    <w:rPr>
                      <w:rFonts w:ascii="Calibri" w:hAnsi="Calibri" w:cs="Calibri"/>
                      <w:u w:val="single"/>
                    </w:rPr>
                  </w:pPr>
                  <w:r>
                    <w:rPr>
                      <w:rFonts w:ascii="Calibri" w:hAnsi="Calibri" w:cs="Calibri"/>
                      <w:u w:val="single"/>
                    </w:rPr>
                    <w:t>Cllr Bingham</w:t>
                  </w:r>
                </w:p>
              </w:tc>
            </w:tr>
            <w:tr w:rsidR="00073732" w:rsidRPr="00A01D07" w14:paraId="0A212743" w14:textId="77777777" w:rsidTr="00D14E6C">
              <w:trPr>
                <w:trHeight w:val="454"/>
              </w:trPr>
              <w:tc>
                <w:tcPr>
                  <w:tcW w:w="2660" w:type="dxa"/>
                </w:tcPr>
                <w:p w14:paraId="68FB7289" w14:textId="77777777" w:rsidR="00073732" w:rsidRDefault="00073732" w:rsidP="00D14E6C">
                  <w:pPr>
                    <w:pStyle w:val="Header"/>
                    <w:rPr>
                      <w:rFonts w:ascii="Calibri" w:hAnsi="Calibri" w:cs="Calibri"/>
                    </w:rPr>
                  </w:pPr>
                  <w:r>
                    <w:rPr>
                      <w:rFonts w:ascii="Calibri" w:hAnsi="Calibri" w:cs="Calibri"/>
                    </w:rPr>
                    <w:t>Next review:</w:t>
                  </w:r>
                </w:p>
              </w:tc>
              <w:tc>
                <w:tcPr>
                  <w:tcW w:w="2126" w:type="dxa"/>
                </w:tcPr>
                <w:p w14:paraId="1165D175" w14:textId="03D87DE8" w:rsidR="00073732" w:rsidRPr="00A01D07" w:rsidRDefault="00527C6D" w:rsidP="00D14E6C">
                  <w:pPr>
                    <w:pStyle w:val="Header"/>
                    <w:rPr>
                      <w:rFonts w:ascii="Calibri" w:hAnsi="Calibri" w:cs="Calibri"/>
                      <w:u w:val="single"/>
                    </w:rPr>
                  </w:pPr>
                  <w:r>
                    <w:rPr>
                      <w:rFonts w:ascii="Calibri" w:hAnsi="Calibri" w:cs="Calibri"/>
                      <w:u w:val="single"/>
                    </w:rPr>
                    <w:t>May 2026</w:t>
                  </w:r>
                </w:p>
              </w:tc>
            </w:tr>
          </w:tbl>
          <w:p w14:paraId="34EBD9D5" w14:textId="77777777" w:rsidR="00073732" w:rsidRPr="005E1185" w:rsidRDefault="00073732" w:rsidP="00D14E6C">
            <w:pPr>
              <w:tabs>
                <w:tab w:val="left" w:pos="-1440"/>
                <w:tab w:val="left" w:pos="-720"/>
                <w:tab w:val="left" w:pos="0"/>
                <w:tab w:val="left" w:pos="1080"/>
                <w:tab w:val="left" w:pos="1440"/>
              </w:tabs>
              <w:suppressAutoHyphens/>
              <w:spacing w:beforeLines="60" w:before="144" w:afterLines="60" w:after="144" w:line="600" w:lineRule="auto"/>
              <w:jc w:val="center"/>
              <w:rPr>
                <w:b/>
                <w:spacing w:val="-3"/>
              </w:rPr>
            </w:pPr>
            <w:r>
              <w:rPr>
                <w:b/>
                <w:spacing w:val="-3"/>
              </w:rPr>
              <w:br/>
            </w:r>
          </w:p>
        </w:tc>
      </w:tr>
      <w:tr w:rsidR="00073732" w:rsidRPr="00BB6E4A" w14:paraId="2C913687" w14:textId="77777777" w:rsidTr="00D14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50" w:type="dxa"/>
          <w:cantSplit/>
          <w:trHeight w:val="567"/>
        </w:trPr>
        <w:tc>
          <w:tcPr>
            <w:tcW w:w="2405" w:type="dxa"/>
            <w:shd w:val="clear" w:color="auto" w:fill="D9D9D9"/>
          </w:tcPr>
          <w:p w14:paraId="2FDCEBD7" w14:textId="77777777" w:rsidR="00073732" w:rsidRPr="00BB6E4A" w:rsidRDefault="00073732" w:rsidP="00D14E6C">
            <w:pPr>
              <w:widowControl w:val="0"/>
              <w:suppressAutoHyphens/>
              <w:autoSpaceDE w:val="0"/>
              <w:autoSpaceDN w:val="0"/>
              <w:adjustRightInd w:val="0"/>
              <w:spacing w:line="360" w:lineRule="auto"/>
              <w:textAlignment w:val="center"/>
              <w:rPr>
                <w:rFonts w:ascii="Arial" w:hAnsi="Arial" w:cs="Arial"/>
                <w:b/>
                <w:color w:val="000000"/>
                <w:szCs w:val="24"/>
                <w:lang w:bidi="en-US"/>
              </w:rPr>
            </w:pPr>
            <w:r w:rsidRPr="00BB6E4A">
              <w:rPr>
                <w:rFonts w:ascii="Arial" w:hAnsi="Arial" w:cs="Arial"/>
                <w:b/>
                <w:color w:val="000000"/>
                <w:szCs w:val="24"/>
                <w:lang w:bidi="en-US"/>
              </w:rPr>
              <w:lastRenderedPageBreak/>
              <w:t>Date</w:t>
            </w:r>
          </w:p>
        </w:tc>
        <w:tc>
          <w:tcPr>
            <w:tcW w:w="6492" w:type="dxa"/>
            <w:shd w:val="clear" w:color="auto" w:fill="D9D9D9"/>
          </w:tcPr>
          <w:p w14:paraId="49506721" w14:textId="77777777" w:rsidR="00073732" w:rsidRPr="00BB6E4A" w:rsidRDefault="00073732" w:rsidP="00D14E6C">
            <w:pPr>
              <w:widowControl w:val="0"/>
              <w:suppressAutoHyphens/>
              <w:autoSpaceDE w:val="0"/>
              <w:autoSpaceDN w:val="0"/>
              <w:adjustRightInd w:val="0"/>
              <w:spacing w:line="360" w:lineRule="auto"/>
              <w:textAlignment w:val="center"/>
              <w:rPr>
                <w:rFonts w:ascii="Arial" w:hAnsi="Arial" w:cs="Arial"/>
                <w:b/>
                <w:color w:val="000000"/>
                <w:szCs w:val="24"/>
                <w:lang w:bidi="en-US"/>
              </w:rPr>
            </w:pPr>
            <w:r w:rsidRPr="00BB6E4A">
              <w:rPr>
                <w:rFonts w:ascii="Arial" w:hAnsi="Arial" w:cs="Arial"/>
                <w:b/>
                <w:color w:val="000000"/>
                <w:szCs w:val="24"/>
                <w:lang w:bidi="en-US"/>
              </w:rPr>
              <w:t xml:space="preserve">Details of any revision </w:t>
            </w:r>
          </w:p>
        </w:tc>
      </w:tr>
      <w:tr w:rsidR="00073732" w:rsidRPr="00BB6E4A" w14:paraId="025EA27C" w14:textId="77777777" w:rsidTr="00D14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50" w:type="dxa"/>
          <w:cantSplit/>
          <w:trHeight w:hRule="exact" w:val="454"/>
        </w:trPr>
        <w:tc>
          <w:tcPr>
            <w:tcW w:w="2405" w:type="dxa"/>
          </w:tcPr>
          <w:p w14:paraId="79EE004C" w14:textId="41CBDA8D" w:rsidR="00073732" w:rsidRPr="00BB6E4A" w:rsidRDefault="00073732" w:rsidP="00D14E6C">
            <w:pPr>
              <w:widowControl w:val="0"/>
              <w:suppressAutoHyphens/>
              <w:autoSpaceDE w:val="0"/>
              <w:autoSpaceDN w:val="0"/>
              <w:adjustRightInd w:val="0"/>
              <w:spacing w:line="360" w:lineRule="auto"/>
              <w:textAlignment w:val="center"/>
              <w:rPr>
                <w:rFonts w:ascii="Arial" w:hAnsi="Arial" w:cs="Arial"/>
                <w:color w:val="000000"/>
                <w:szCs w:val="24"/>
                <w:lang w:bidi="en-US"/>
              </w:rPr>
            </w:pPr>
          </w:p>
        </w:tc>
        <w:tc>
          <w:tcPr>
            <w:tcW w:w="6492" w:type="dxa"/>
          </w:tcPr>
          <w:p w14:paraId="3A8E5BA5" w14:textId="448C1FCD" w:rsidR="00073732" w:rsidRPr="00BB6E4A" w:rsidRDefault="00073732" w:rsidP="00D14E6C">
            <w:pPr>
              <w:widowControl w:val="0"/>
              <w:suppressAutoHyphens/>
              <w:autoSpaceDE w:val="0"/>
              <w:autoSpaceDN w:val="0"/>
              <w:adjustRightInd w:val="0"/>
              <w:spacing w:line="360" w:lineRule="auto"/>
              <w:textAlignment w:val="center"/>
              <w:rPr>
                <w:rFonts w:ascii="Arial" w:hAnsi="Arial" w:cs="Arial"/>
                <w:color w:val="000000"/>
                <w:szCs w:val="24"/>
                <w:lang w:bidi="en-US"/>
              </w:rPr>
            </w:pPr>
          </w:p>
        </w:tc>
      </w:tr>
      <w:tr w:rsidR="00073732" w:rsidRPr="00BB6E4A" w14:paraId="4ED97FB0" w14:textId="77777777" w:rsidTr="00D14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50" w:type="dxa"/>
          <w:cantSplit/>
          <w:trHeight w:hRule="exact" w:val="454"/>
        </w:trPr>
        <w:tc>
          <w:tcPr>
            <w:tcW w:w="2405" w:type="dxa"/>
          </w:tcPr>
          <w:p w14:paraId="038C24D9" w14:textId="77777777" w:rsidR="00073732" w:rsidRPr="00BB6E4A" w:rsidRDefault="00073732" w:rsidP="00D14E6C">
            <w:pPr>
              <w:widowControl w:val="0"/>
              <w:suppressAutoHyphens/>
              <w:autoSpaceDE w:val="0"/>
              <w:autoSpaceDN w:val="0"/>
              <w:adjustRightInd w:val="0"/>
              <w:spacing w:line="360" w:lineRule="auto"/>
              <w:textAlignment w:val="center"/>
              <w:rPr>
                <w:rFonts w:ascii="Arial" w:hAnsi="Arial" w:cs="Arial"/>
                <w:color w:val="000000"/>
                <w:szCs w:val="24"/>
                <w:lang w:bidi="en-US"/>
              </w:rPr>
            </w:pPr>
          </w:p>
        </w:tc>
        <w:tc>
          <w:tcPr>
            <w:tcW w:w="6492" w:type="dxa"/>
          </w:tcPr>
          <w:p w14:paraId="326E5C59" w14:textId="77777777" w:rsidR="00073732" w:rsidRPr="00BB6E4A" w:rsidRDefault="00073732" w:rsidP="00D14E6C">
            <w:pPr>
              <w:widowControl w:val="0"/>
              <w:suppressAutoHyphens/>
              <w:autoSpaceDE w:val="0"/>
              <w:autoSpaceDN w:val="0"/>
              <w:adjustRightInd w:val="0"/>
              <w:spacing w:line="360" w:lineRule="auto"/>
              <w:textAlignment w:val="center"/>
              <w:rPr>
                <w:rFonts w:ascii="Arial" w:hAnsi="Arial" w:cs="Arial"/>
                <w:color w:val="000000"/>
                <w:szCs w:val="24"/>
                <w:lang w:bidi="en-US"/>
              </w:rPr>
            </w:pPr>
          </w:p>
        </w:tc>
      </w:tr>
    </w:tbl>
    <w:p w14:paraId="09046AD4" w14:textId="77777777" w:rsidR="00073732" w:rsidRPr="00BB6E4A" w:rsidRDefault="00073732" w:rsidP="00073732">
      <w:pPr>
        <w:rPr>
          <w:rFonts w:ascii="Arial" w:hAnsi="Arial" w:cs="Arial"/>
          <w:b/>
          <w:sz w:val="28"/>
          <w:szCs w:val="28"/>
        </w:rPr>
      </w:pPr>
    </w:p>
    <w:p w14:paraId="7F55B13C" w14:textId="77777777" w:rsidR="00CC426F" w:rsidRDefault="00CC426F" w:rsidP="00CC426F">
      <w:pPr>
        <w:rPr>
          <w:rFonts w:ascii="Arial" w:hAnsi="Arial" w:cs="Arial"/>
          <w:b/>
          <w:sz w:val="28"/>
          <w:szCs w:val="28"/>
        </w:rPr>
      </w:pPr>
    </w:p>
    <w:p w14:paraId="00B647B7" w14:textId="77777777" w:rsidR="00CC426F" w:rsidRDefault="00CC426F" w:rsidP="00CC426F">
      <w:pPr>
        <w:rPr>
          <w:rFonts w:ascii="Arial" w:hAnsi="Arial" w:cs="Arial"/>
          <w:b/>
          <w:sz w:val="28"/>
          <w:szCs w:val="28"/>
        </w:rPr>
      </w:pPr>
    </w:p>
    <w:p w14:paraId="0A01127F" w14:textId="77777777" w:rsidR="00CC426F" w:rsidRDefault="00CC426F" w:rsidP="00CC426F">
      <w:pPr>
        <w:rPr>
          <w:rFonts w:ascii="Arial" w:hAnsi="Arial" w:cs="Arial"/>
          <w:b/>
          <w:sz w:val="28"/>
          <w:szCs w:val="28"/>
        </w:rPr>
      </w:pPr>
    </w:p>
    <w:p w14:paraId="3FB95C42" w14:textId="77777777" w:rsidR="00CC426F" w:rsidRDefault="00CC426F" w:rsidP="00CC426F">
      <w:pPr>
        <w:rPr>
          <w:rFonts w:ascii="Arial" w:hAnsi="Arial" w:cs="Arial"/>
          <w:b/>
          <w:sz w:val="28"/>
          <w:szCs w:val="28"/>
        </w:rPr>
      </w:pPr>
    </w:p>
    <w:p w14:paraId="56E3D4C1" w14:textId="77777777" w:rsidR="00CC426F" w:rsidRDefault="00CC426F" w:rsidP="00CC426F">
      <w:pPr>
        <w:rPr>
          <w:rFonts w:ascii="Arial" w:hAnsi="Arial" w:cs="Arial"/>
          <w:b/>
          <w:sz w:val="28"/>
          <w:szCs w:val="28"/>
        </w:rPr>
      </w:pPr>
    </w:p>
    <w:p w14:paraId="457FE19F" w14:textId="77777777" w:rsidR="00CC426F" w:rsidRDefault="00CC426F" w:rsidP="00CC426F">
      <w:pPr>
        <w:rPr>
          <w:rFonts w:ascii="Arial" w:hAnsi="Arial" w:cs="Arial"/>
          <w:b/>
          <w:sz w:val="28"/>
          <w:szCs w:val="28"/>
        </w:rPr>
      </w:pPr>
    </w:p>
    <w:p w14:paraId="44305607" w14:textId="77777777" w:rsidR="00CC426F" w:rsidRDefault="00CC426F" w:rsidP="00CC426F">
      <w:pPr>
        <w:rPr>
          <w:rFonts w:ascii="Arial" w:hAnsi="Arial" w:cs="Arial"/>
          <w:b/>
          <w:sz w:val="28"/>
          <w:szCs w:val="28"/>
        </w:rPr>
      </w:pPr>
    </w:p>
    <w:p w14:paraId="64EB3C2F" w14:textId="77777777" w:rsidR="00CC426F" w:rsidRDefault="00CC426F" w:rsidP="00CC426F">
      <w:pPr>
        <w:rPr>
          <w:rFonts w:ascii="Arial" w:hAnsi="Arial" w:cs="Arial"/>
          <w:b/>
          <w:sz w:val="28"/>
          <w:szCs w:val="28"/>
        </w:rPr>
      </w:pPr>
    </w:p>
    <w:p w14:paraId="121A48DB" w14:textId="77777777" w:rsidR="00CC426F" w:rsidRDefault="00CC426F" w:rsidP="00CC426F">
      <w:pPr>
        <w:rPr>
          <w:rFonts w:ascii="Arial" w:hAnsi="Arial" w:cs="Arial"/>
          <w:b/>
          <w:sz w:val="28"/>
          <w:szCs w:val="28"/>
        </w:rPr>
      </w:pPr>
    </w:p>
    <w:p w14:paraId="111D4F95" w14:textId="77777777" w:rsidR="00CC426F" w:rsidRDefault="00CC426F" w:rsidP="00CC426F">
      <w:pPr>
        <w:rPr>
          <w:rFonts w:ascii="Arial" w:hAnsi="Arial" w:cs="Arial"/>
          <w:b/>
          <w:sz w:val="28"/>
          <w:szCs w:val="28"/>
        </w:rPr>
      </w:pPr>
    </w:p>
    <w:p w14:paraId="32037287" w14:textId="77777777" w:rsidR="00CC426F" w:rsidRDefault="00CC426F" w:rsidP="00CC426F">
      <w:pPr>
        <w:rPr>
          <w:rFonts w:ascii="Arial" w:hAnsi="Arial" w:cs="Arial"/>
          <w:b/>
          <w:sz w:val="28"/>
          <w:szCs w:val="28"/>
        </w:rPr>
      </w:pPr>
    </w:p>
    <w:p w14:paraId="3C6E3CC2" w14:textId="77777777" w:rsidR="00CC426F" w:rsidRDefault="00CC426F" w:rsidP="00CC426F">
      <w:pPr>
        <w:rPr>
          <w:rFonts w:ascii="Arial" w:hAnsi="Arial" w:cs="Arial"/>
          <w:b/>
          <w:sz w:val="28"/>
          <w:szCs w:val="28"/>
        </w:rPr>
      </w:pPr>
    </w:p>
    <w:p w14:paraId="49FE5B11" w14:textId="77777777" w:rsidR="00CC426F" w:rsidRDefault="00CC426F" w:rsidP="00CC426F">
      <w:pPr>
        <w:rPr>
          <w:rFonts w:ascii="Arial" w:hAnsi="Arial" w:cs="Arial"/>
          <w:b/>
          <w:sz w:val="28"/>
          <w:szCs w:val="28"/>
        </w:rPr>
      </w:pPr>
    </w:p>
    <w:p w14:paraId="7D580705" w14:textId="77777777" w:rsidR="00CC426F" w:rsidRDefault="00CC426F" w:rsidP="00CC426F">
      <w:pPr>
        <w:rPr>
          <w:rFonts w:ascii="Arial" w:hAnsi="Arial" w:cs="Arial"/>
          <w:b/>
          <w:sz w:val="28"/>
          <w:szCs w:val="28"/>
        </w:rPr>
      </w:pPr>
    </w:p>
    <w:p w14:paraId="1BBD7A95" w14:textId="77777777" w:rsidR="00CC426F" w:rsidRDefault="00CC426F" w:rsidP="00CC426F">
      <w:pPr>
        <w:rPr>
          <w:rFonts w:ascii="Arial" w:hAnsi="Arial" w:cs="Arial"/>
          <w:b/>
          <w:sz w:val="28"/>
          <w:szCs w:val="28"/>
        </w:rPr>
      </w:pPr>
    </w:p>
    <w:p w14:paraId="5051A996" w14:textId="4AD2CFD3" w:rsidR="00220F30" w:rsidRPr="000070A8" w:rsidRDefault="00E053E1" w:rsidP="000070A8">
      <w:pPr>
        <w:rPr>
          <w:rFonts w:ascii="Arial" w:hAnsi="Arial" w:cs="Arial"/>
          <w:b/>
          <w:sz w:val="28"/>
          <w:szCs w:val="28"/>
        </w:rPr>
      </w:pPr>
      <w:r w:rsidRPr="009F1AF9">
        <w:rPr>
          <w:rFonts w:ascii="Arial" w:hAnsi="Arial" w:cs="Arial"/>
          <w:b/>
          <w:sz w:val="28"/>
          <w:szCs w:val="28"/>
        </w:rPr>
        <w:lastRenderedPageBreak/>
        <w:t>MODEL FINANCIAL REGULATIONS FOR LOCAL COUNCILS</w:t>
      </w:r>
    </w:p>
    <w:p w14:paraId="7C4E9A50" w14:textId="5EE06B0E" w:rsidR="00202E2D" w:rsidRPr="009F1AF9" w:rsidRDefault="000070A8" w:rsidP="009F1AF9">
      <w:pPr>
        <w:rPr>
          <w:rFonts w:ascii="Arial" w:hAnsi="Arial" w:cs="Arial"/>
        </w:rPr>
      </w:pPr>
      <w:r>
        <w:rPr>
          <w:rFonts w:ascii="Arial" w:hAnsi="Arial" w:cs="Arial"/>
        </w:rPr>
        <w:t>Greatworth Parish Council</w:t>
      </w:r>
      <w:r w:rsidR="005F5FB8" w:rsidRPr="009F1AF9">
        <w:rPr>
          <w:rFonts w:ascii="Arial" w:hAnsi="Arial" w:cs="Arial"/>
        </w:rPr>
        <w:t xml:space="preserve"> </w:t>
      </w:r>
      <w:r>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7AFFD662"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E27499">
              <w:rPr>
                <w:noProof/>
                <w:webHidden/>
              </w:rPr>
              <w:t>4</w:t>
            </w:r>
            <w:r w:rsidR="002B40EB">
              <w:rPr>
                <w:noProof/>
                <w:webHidden/>
              </w:rPr>
              <w:fldChar w:fldCharType="end"/>
            </w:r>
          </w:hyperlink>
        </w:p>
        <w:p w14:paraId="7D7419AD" w14:textId="5AF9D4D1"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E27499">
              <w:rPr>
                <w:noProof/>
                <w:webHidden/>
              </w:rPr>
              <w:t>5</w:t>
            </w:r>
            <w:r>
              <w:rPr>
                <w:noProof/>
                <w:webHidden/>
              </w:rPr>
              <w:fldChar w:fldCharType="end"/>
            </w:r>
          </w:hyperlink>
        </w:p>
        <w:p w14:paraId="6A0A0C8A" w14:textId="16FAE495"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E27499">
              <w:rPr>
                <w:noProof/>
                <w:webHidden/>
              </w:rPr>
              <w:t>6</w:t>
            </w:r>
            <w:r>
              <w:rPr>
                <w:noProof/>
                <w:webHidden/>
              </w:rPr>
              <w:fldChar w:fldCharType="end"/>
            </w:r>
          </w:hyperlink>
        </w:p>
        <w:p w14:paraId="1E8FEC5E" w14:textId="0B2D1B80"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E27499">
              <w:rPr>
                <w:noProof/>
                <w:webHidden/>
              </w:rPr>
              <w:t>7</w:t>
            </w:r>
            <w:r>
              <w:rPr>
                <w:noProof/>
                <w:webHidden/>
              </w:rPr>
              <w:fldChar w:fldCharType="end"/>
            </w:r>
          </w:hyperlink>
        </w:p>
        <w:p w14:paraId="126B8AA6" w14:textId="6BED5CD0"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E27499">
              <w:rPr>
                <w:noProof/>
                <w:webHidden/>
              </w:rPr>
              <w:t>8</w:t>
            </w:r>
            <w:r>
              <w:rPr>
                <w:noProof/>
                <w:webHidden/>
              </w:rPr>
              <w:fldChar w:fldCharType="end"/>
            </w:r>
          </w:hyperlink>
        </w:p>
        <w:p w14:paraId="42B2B422" w14:textId="26E10BF4"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E27499">
              <w:rPr>
                <w:noProof/>
                <w:webHidden/>
              </w:rPr>
              <w:t>10</w:t>
            </w:r>
            <w:r>
              <w:rPr>
                <w:noProof/>
                <w:webHidden/>
              </w:rPr>
              <w:fldChar w:fldCharType="end"/>
            </w:r>
          </w:hyperlink>
        </w:p>
        <w:p w14:paraId="5CB54E2C" w14:textId="2DD9BC52"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E27499">
              <w:rPr>
                <w:noProof/>
                <w:webHidden/>
              </w:rPr>
              <w:t>11</w:t>
            </w:r>
            <w:r>
              <w:rPr>
                <w:noProof/>
                <w:webHidden/>
              </w:rPr>
              <w:fldChar w:fldCharType="end"/>
            </w:r>
          </w:hyperlink>
        </w:p>
        <w:p w14:paraId="3284D550" w14:textId="302B3CD4"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E27499">
              <w:rPr>
                <w:noProof/>
                <w:webHidden/>
              </w:rPr>
              <w:t>13</w:t>
            </w:r>
            <w:r>
              <w:rPr>
                <w:noProof/>
                <w:webHidden/>
              </w:rPr>
              <w:fldChar w:fldCharType="end"/>
            </w:r>
          </w:hyperlink>
        </w:p>
        <w:p w14:paraId="2CF8240C" w14:textId="190CDCA4"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E27499">
              <w:rPr>
                <w:noProof/>
                <w:webHidden/>
              </w:rPr>
              <w:t>13</w:t>
            </w:r>
            <w:r>
              <w:rPr>
                <w:noProof/>
                <w:webHidden/>
              </w:rPr>
              <w:fldChar w:fldCharType="end"/>
            </w:r>
          </w:hyperlink>
        </w:p>
        <w:p w14:paraId="468BACDC" w14:textId="5023B52D"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E27499">
              <w:rPr>
                <w:noProof/>
                <w:webHidden/>
              </w:rPr>
              <w:t>13</w:t>
            </w:r>
            <w:r>
              <w:rPr>
                <w:noProof/>
                <w:webHidden/>
              </w:rPr>
              <w:fldChar w:fldCharType="end"/>
            </w:r>
          </w:hyperlink>
        </w:p>
        <w:p w14:paraId="77735F37" w14:textId="2ED967B0"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E27499">
              <w:rPr>
                <w:noProof/>
                <w:webHidden/>
              </w:rPr>
              <w:t>14</w:t>
            </w:r>
            <w:r>
              <w:rPr>
                <w:noProof/>
                <w:webHidden/>
              </w:rPr>
              <w:fldChar w:fldCharType="end"/>
            </w:r>
          </w:hyperlink>
        </w:p>
        <w:p w14:paraId="2018C562" w14:textId="69DA4349"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E27499">
              <w:rPr>
                <w:noProof/>
                <w:webHidden/>
              </w:rPr>
              <w:t>14</w:t>
            </w:r>
            <w:r>
              <w:rPr>
                <w:noProof/>
                <w:webHidden/>
              </w:rPr>
              <w:fldChar w:fldCharType="end"/>
            </w:r>
          </w:hyperlink>
        </w:p>
        <w:p w14:paraId="7158F293" w14:textId="3D2AF790"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E27499">
              <w:rPr>
                <w:noProof/>
                <w:webHidden/>
              </w:rPr>
              <w:t>15</w:t>
            </w:r>
            <w:r>
              <w:rPr>
                <w:noProof/>
                <w:webHidden/>
              </w:rPr>
              <w:fldChar w:fldCharType="end"/>
            </w:r>
          </w:hyperlink>
        </w:p>
        <w:p w14:paraId="7C5EF785" w14:textId="1778F773"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E27499">
              <w:rPr>
                <w:noProof/>
                <w:webHidden/>
              </w:rPr>
              <w:t>15</w:t>
            </w:r>
            <w:r>
              <w:rPr>
                <w:noProof/>
                <w:webHidden/>
              </w:rPr>
              <w:fldChar w:fldCharType="end"/>
            </w:r>
          </w:hyperlink>
        </w:p>
        <w:p w14:paraId="624AAEE9" w14:textId="6FE721B1"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E27499">
              <w:rPr>
                <w:noProof/>
                <w:webHidden/>
              </w:rPr>
              <w:t>16</w:t>
            </w:r>
            <w:r>
              <w:rPr>
                <w:noProof/>
                <w:webHidden/>
              </w:rPr>
              <w:fldChar w:fldCharType="end"/>
            </w:r>
          </w:hyperlink>
        </w:p>
        <w:p w14:paraId="66251BC0" w14:textId="7216A18F"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E27499">
              <w:rPr>
                <w:noProof/>
                <w:webHidden/>
              </w:rPr>
              <w:t>16</w:t>
            </w:r>
            <w:r>
              <w:rPr>
                <w:noProof/>
                <w:webHidden/>
              </w:rPr>
              <w:fldChar w:fldCharType="end"/>
            </w:r>
          </w:hyperlink>
        </w:p>
        <w:p w14:paraId="38A67F4C" w14:textId="7ABAE6A3"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E27499">
              <w:rPr>
                <w:noProof/>
                <w:webHidden/>
              </w:rPr>
              <w:t>16</w:t>
            </w:r>
            <w:r>
              <w:rPr>
                <w:noProof/>
                <w:webHidden/>
              </w:rPr>
              <w:fldChar w:fldCharType="end"/>
            </w:r>
          </w:hyperlink>
        </w:p>
        <w:p w14:paraId="666E6BB0" w14:textId="795E9EF5"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E27499">
              <w:rPr>
                <w:noProof/>
                <w:webHidden/>
              </w:rPr>
              <w:t>17</w:t>
            </w:r>
            <w:r>
              <w:rPr>
                <w:noProof/>
                <w:webHidden/>
              </w:rPr>
              <w:fldChar w:fldCharType="end"/>
            </w:r>
          </w:hyperlink>
        </w:p>
        <w:p w14:paraId="35261A0D" w14:textId="6202713F"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E27499">
              <w:rPr>
                <w:noProof/>
                <w:webHidden/>
              </w:rPr>
              <w:t>17</w:t>
            </w:r>
            <w:r>
              <w:rPr>
                <w:noProof/>
                <w:webHidden/>
              </w:rPr>
              <w:fldChar w:fldCharType="end"/>
            </w:r>
          </w:hyperlink>
        </w:p>
        <w:p w14:paraId="11C239C5" w14:textId="52336521"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E27499">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B3F0537"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57D88D1" w14:textId="77777777" w:rsidR="000070A8" w:rsidRPr="009F1AF9" w:rsidRDefault="000070A8" w:rsidP="009F1AF9">
      <w:pPr>
        <w:pStyle w:val="ListParagraph"/>
        <w:numPr>
          <w:ilvl w:val="0"/>
          <w:numId w:val="24"/>
        </w:numPr>
        <w:spacing w:after="120" w:line="240" w:lineRule="auto"/>
        <w:ind w:left="1276" w:hanging="283"/>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F7A7FF5"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r w:rsidR="00716722">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AF21CA2"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F90505">
        <w:rPr>
          <w:rFonts w:ascii="Arial" w:hAnsi="Arial" w:cs="Arial"/>
        </w:rPr>
        <w:t>/</w:t>
      </w:r>
      <w:r w:rsidRPr="009F1AF9">
        <w:rPr>
          <w:rFonts w:ascii="Arial" w:hAnsi="Arial" w:cs="Arial"/>
        </w:rPr>
        <w:t xml:space="preserve">RFO shall prepare, for approval by the council, a risk management policy covering all activities of the council. This policy and consequential risk management arrangements shall be reviewed by the council at least annually. </w:t>
      </w:r>
    </w:p>
    <w:p w14:paraId="007345FB" w14:textId="62E4D643"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38446B">
        <w:rPr>
          <w:rFonts w:ascii="Arial" w:hAnsi="Arial" w:cs="Arial"/>
        </w:rPr>
        <w:t>/</w:t>
      </w:r>
      <w:r w:rsidRPr="009F1AF9">
        <w:rPr>
          <w:rFonts w:ascii="Arial" w:hAnsi="Arial" w:cs="Arial"/>
        </w:rPr>
        <w:t xml:space="preserve">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595B978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82C97F5"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479F3A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8C95D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614C1899"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3F1474">
        <w:rPr>
          <w:rFonts w:ascii="Arial" w:hAnsi="Arial" w:cs="Arial"/>
          <w:b/>
          <w:bCs/>
        </w:rPr>
        <w:t>c</w:t>
      </w:r>
      <w:r w:rsidR="00905BC2" w:rsidRPr="009F1AF9">
        <w:rPr>
          <w:rFonts w:ascii="Arial" w:hAnsi="Arial" w:cs="Arial"/>
          <w:b/>
          <w:bCs/>
        </w:rPr>
        <w:t>ouncil tax</w:t>
      </w:r>
      <w:r w:rsidR="0007172F" w:rsidRPr="009F1AF9">
        <w:rPr>
          <w:rFonts w:ascii="Arial" w:hAnsi="Arial" w:cs="Arial"/>
          <w:b/>
          <w:bCs/>
        </w:rPr>
        <w:t xml:space="preserve"> (England)</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E7C996C"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w:t>
      </w:r>
    </w:p>
    <w:p w14:paraId="2D28879B" w14:textId="042D72B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6C6999">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 for the following financial year</w:t>
      </w:r>
      <w:r w:rsidR="000872EE">
        <w:rPr>
          <w:rFonts w:ascii="Arial" w:eastAsia="Calibri" w:hAnsi="Arial" w:cs="Arial"/>
        </w:rPr>
        <w:t xml:space="preserve">, </w:t>
      </w:r>
      <w:r w:rsidRPr="009F1AF9">
        <w:rPr>
          <w:rFonts w:ascii="Arial" w:eastAsia="Calibri" w:hAnsi="Arial" w:cs="Arial"/>
        </w:rPr>
        <w:t>taking account of the lifespan of assets and cost implications of repair or replacement.</w:t>
      </w:r>
    </w:p>
    <w:p w14:paraId="06E71B1B" w14:textId="2E53FB2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7C4F021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113A224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and forecast, including any recommendations for the use or accumulation of reserves, shall be considered by the council.</w:t>
      </w:r>
    </w:p>
    <w:p w14:paraId="73030839" w14:textId="5495CFB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and forecast, the council shall determine its council tax (England</w:t>
      </w:r>
      <w:r w:rsidR="00F934E4">
        <w:rPr>
          <w:rFonts w:ascii="Arial" w:eastAsia="Calibri" w:hAnsi="Arial" w:cs="Arial"/>
        </w:rPr>
        <w:t xml:space="preserve">) </w:t>
      </w:r>
      <w:r w:rsidRPr="009F1AF9">
        <w:rPr>
          <w:rFonts w:ascii="Arial" w:eastAsia="Calibri" w:hAnsi="Arial" w:cs="Arial"/>
        </w:rPr>
        <w:t xml:space="preserve">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w:t>
      </w:r>
      <w:r w:rsidRPr="009F1AF9">
        <w:rPr>
          <w:rFonts w:ascii="Arial" w:eastAsia="Calibri" w:hAnsi="Arial" w:cs="Arial"/>
        </w:rPr>
        <w:lastRenderedPageBreak/>
        <w:t xml:space="preserve">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591DCD1"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6C7A70">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5184227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6E2844E"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1052CC">
        <w:rPr>
          <w:rFonts w:ascii="Arial" w:hAnsi="Arial" w:cs="Arial"/>
        </w:rPr>
        <w:t>7</w:t>
      </w:r>
      <w:r w:rsidR="00D22E75" w:rsidRPr="4C80E3E9">
        <w:rPr>
          <w:rFonts w:ascii="Arial" w:hAnsi="Arial" w:cs="Arial"/>
        </w:rPr>
        <w:t xml:space="preserve">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0B4850E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3A64AF">
        <w:rPr>
          <w:rFonts w:ascii="Arial" w:hAnsi="Arial" w:cs="Arial"/>
        </w:rPr>
        <w:t>4</w:t>
      </w:r>
      <w:r w:rsidR="00D22E75" w:rsidRPr="4C80E3E9">
        <w:rPr>
          <w:rFonts w:ascii="Arial" w:hAnsi="Arial" w:cs="Arial"/>
        </w:rPr>
        <w:t>,000 excluding VAT the Clerk</w:t>
      </w:r>
      <w:r w:rsidR="004A4AC7">
        <w:rPr>
          <w:rFonts w:ascii="Arial" w:hAnsi="Arial" w:cs="Arial"/>
        </w:rPr>
        <w:t>/</w:t>
      </w:r>
      <w:r w:rsidR="00D22E75" w:rsidRPr="4C80E3E9">
        <w:rPr>
          <w:rFonts w:ascii="Arial" w:hAnsi="Arial" w:cs="Arial"/>
        </w:rPr>
        <w:t xml:space="preserve">RFO shall seek 3 </w:t>
      </w:r>
      <w:r w:rsidR="006D343D">
        <w:rPr>
          <w:rFonts w:ascii="Arial" w:hAnsi="Arial" w:cs="Arial"/>
        </w:rPr>
        <w:t xml:space="preserve">fixed-price </w:t>
      </w:r>
      <w:r w:rsidR="00D22E75" w:rsidRPr="4C80E3E9">
        <w:rPr>
          <w:rFonts w:ascii="Arial" w:hAnsi="Arial" w:cs="Arial"/>
        </w:rPr>
        <w:t xml:space="preserve">quotes; </w:t>
      </w:r>
    </w:p>
    <w:p w14:paraId="57298436" w14:textId="2E8E2AB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53030C">
        <w:rPr>
          <w:rFonts w:ascii="Arial" w:hAnsi="Arial" w:cs="Arial"/>
        </w:rPr>
        <w:t>10</w:t>
      </w:r>
      <w:r w:rsidRPr="4C80E3E9">
        <w:rPr>
          <w:rFonts w:ascii="Arial" w:hAnsi="Arial" w:cs="Arial"/>
        </w:rPr>
        <w:t>00 and £</w:t>
      </w:r>
      <w:r w:rsidR="005019BF">
        <w:rPr>
          <w:rFonts w:ascii="Arial" w:hAnsi="Arial" w:cs="Arial"/>
        </w:rPr>
        <w:t>4</w:t>
      </w:r>
      <w:r w:rsidRPr="4C80E3E9">
        <w:rPr>
          <w:rFonts w:ascii="Arial" w:hAnsi="Arial" w:cs="Arial"/>
        </w:rPr>
        <w:t>,000 excluding VAT, the Clerk</w:t>
      </w:r>
      <w:r w:rsidR="00197F5F">
        <w:rPr>
          <w:rFonts w:ascii="Arial" w:hAnsi="Arial" w:cs="Arial"/>
        </w:rPr>
        <w:t>/</w:t>
      </w:r>
      <w:r w:rsidRPr="4C80E3E9">
        <w:rPr>
          <w:rFonts w:ascii="Arial" w:hAnsi="Arial" w:cs="Arial"/>
        </w:rPr>
        <w:t>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18FFFA1"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8A22A0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262DA5">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6BB093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325FC4">
        <w:rPr>
          <w:rFonts w:ascii="Arial" w:hAnsi="Arial" w:cs="Arial"/>
        </w:rPr>
        <w:t>8</w:t>
      </w:r>
      <w:r w:rsidRPr="009F1AF9">
        <w:rPr>
          <w:rFonts w:ascii="Arial" w:hAnsi="Arial" w:cs="Arial"/>
        </w:rPr>
        <w:t xml:space="preserve">00 excluding VAT. </w:t>
      </w:r>
    </w:p>
    <w:p w14:paraId="66B160C5" w14:textId="0A3BA4D7"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w:t>
      </w:r>
      <w:r w:rsidR="00262DA5">
        <w:rPr>
          <w:rFonts w:ascii="Arial" w:hAnsi="Arial" w:cs="Arial"/>
        </w:rPr>
        <w:t xml:space="preserve"> </w:t>
      </w:r>
      <w:r w:rsidRPr="009F1AF9">
        <w:rPr>
          <w:rFonts w:ascii="Arial" w:hAnsi="Arial" w:cs="Arial"/>
        </w:rPr>
        <w:t>excluding VAT.</w:t>
      </w:r>
    </w:p>
    <w:p w14:paraId="7B740B48" w14:textId="0DA2C49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w:t>
      </w:r>
      <w:r w:rsidR="00262DA5">
        <w:rPr>
          <w:rFonts w:ascii="Arial" w:hAnsi="Arial" w:cs="Arial"/>
        </w:rPr>
        <w:t xml:space="preserve"> </w:t>
      </w:r>
      <w:r w:rsidRPr="009F1AF9">
        <w:rPr>
          <w:rFonts w:ascii="Arial" w:hAnsi="Arial" w:cs="Arial"/>
        </w:rPr>
        <w:t xml:space="preserve">£5,000;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6A6410F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5D62971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4C77ACF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C5251A">
        <w:rPr>
          <w:rFonts w:ascii="Arial" w:hAnsi="Arial" w:cs="Arial"/>
        </w:rPr>
        <w:t>4</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w:t>
      </w:r>
      <w:r w:rsidRPr="4C80E3E9">
        <w:rPr>
          <w:rFonts w:ascii="Arial" w:hAnsi="Arial" w:cs="Arial"/>
        </w:rPr>
        <w:lastRenderedPageBreak/>
        <w:t>action to the Chair as soon as possible and to the council as soon as practicable thereafter.</w:t>
      </w:r>
    </w:p>
    <w:p w14:paraId="1D353FEC" w14:textId="364A765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4C28E4A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w:t>
      </w:r>
      <w:r w:rsidR="001358EC">
        <w:rPr>
          <w:rFonts w:ascii="Arial" w:hAnsi="Arial" w:cs="Arial"/>
        </w:rPr>
        <w:t>ab</w:t>
      </w:r>
      <w:r w:rsidRPr="4C80E3E9">
        <w:rPr>
          <w:rFonts w:ascii="Arial" w:hAnsi="Arial" w:cs="Arial"/>
        </w:rPr>
        <w:t>ove £</w:t>
      </w:r>
      <w:r w:rsidR="00801E45">
        <w:rPr>
          <w:rFonts w:ascii="Arial" w:hAnsi="Arial" w:cs="Arial"/>
        </w:rPr>
        <w:t>50</w:t>
      </w:r>
      <w:r w:rsidRPr="4C80E3E9">
        <w:rPr>
          <w:rFonts w:ascii="Arial" w:hAnsi="Arial" w:cs="Arial"/>
        </w:rPr>
        <w:t>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1925BA9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363B3F">
        <w:rPr>
          <w:rFonts w:ascii="Arial" w:hAnsi="Arial" w:cs="Arial"/>
        </w:rPr>
        <w:t>Unity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31FC37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w:t>
      </w:r>
      <w:r w:rsidR="004A307F">
        <w:rPr>
          <w:rFonts w:ascii="Arial" w:hAnsi="Arial" w:cs="Arial"/>
        </w:rPr>
        <w:t>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9E20B5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2170808"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or a duly </w:t>
      </w:r>
      <w:r w:rsidR="002D47CB" w:rsidRPr="009F1AF9">
        <w:rPr>
          <w:rFonts w:ascii="Arial" w:hAnsi="Arial" w:cs="Arial"/>
        </w:rPr>
        <w:t>delegated</w:t>
      </w:r>
      <w:r w:rsidRPr="009F1AF9">
        <w:rPr>
          <w:rFonts w:ascii="Arial" w:hAnsi="Arial" w:cs="Arial"/>
        </w:rPr>
        <w:t xml:space="preserve"> committee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47007FF3"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49A82E7E"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6D2D0C2"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DF463C">
        <w:rPr>
          <w:rFonts w:ascii="Arial" w:hAnsi="Arial" w:cs="Arial"/>
        </w:rPr>
        <w:t>8</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3F6063BB"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DF463C">
        <w:rPr>
          <w:rFonts w:ascii="Arial" w:hAnsi="Arial" w:cs="Arial"/>
        </w:rPr>
        <w:t>5</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DF463C">
        <w:rPr>
          <w:rFonts w:ascii="Arial" w:hAnsi="Arial" w:cs="Arial"/>
        </w:rPr>
        <w:t>/property</w:t>
      </w:r>
      <w:r w:rsidR="008F6BD3" w:rsidRPr="009F1AF9">
        <w:rPr>
          <w:rFonts w:ascii="Arial" w:hAnsi="Arial" w:cs="Arial"/>
        </w:rPr>
        <w:t>.</w:t>
      </w:r>
      <w:r w:rsidR="00CE47A7" w:rsidRPr="009F1AF9">
        <w:rPr>
          <w:rFonts w:ascii="Arial" w:hAnsi="Arial" w:cs="Arial"/>
        </w:rPr>
        <w:t xml:space="preserve"> </w:t>
      </w:r>
    </w:p>
    <w:p w14:paraId="0CC6F70F" w14:textId="1339C3F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w:t>
      </w:r>
      <w:r w:rsidR="00F14F77" w:rsidRPr="009F1AF9">
        <w:rPr>
          <w:rFonts w:ascii="Arial" w:hAnsi="Arial" w:cs="Arial"/>
        </w:rPr>
        <w:t>]</w:t>
      </w:r>
      <w:r w:rsidR="009B2323" w:rsidRPr="009F1AF9">
        <w:rPr>
          <w:rFonts w:ascii="Arial" w:hAnsi="Arial" w:cs="Arial"/>
        </w:rPr>
        <w:t>certify that there is no dispute or other reason to delay payment, provided that a list of such payments shall be submitted to the next appropriate meeting of council</w:t>
      </w:r>
      <w:r w:rsidR="00E92379">
        <w:rPr>
          <w:rFonts w:ascii="Arial" w:hAnsi="Arial" w:cs="Arial"/>
        </w:rPr>
        <w:t>.</w:t>
      </w:r>
    </w:p>
    <w:p w14:paraId="65B86B2F" w14:textId="78F87494"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t>
      </w:r>
      <w:r w:rsidR="00B979AE">
        <w:rPr>
          <w:rFonts w:ascii="Arial" w:hAnsi="Arial" w:cs="Arial"/>
        </w:rPr>
        <w:t xml:space="preserve">of any amount </w:t>
      </w:r>
      <w:r w:rsidR="009B2323" w:rsidRPr="009F1AF9">
        <w:rPr>
          <w:rFonts w:ascii="Arial" w:hAnsi="Arial" w:cs="Arial"/>
        </w:rPr>
        <w:t>within the councils banking arrangements provided that a list of such payments shall be submitted to the next appropriate meeting of council</w:t>
      </w:r>
      <w:r w:rsidR="00E92379">
        <w:rPr>
          <w:rFonts w:ascii="Arial" w:hAnsi="Arial" w:cs="Arial"/>
        </w:rPr>
        <w:t>.</w:t>
      </w:r>
      <w:r w:rsidR="009B2323" w:rsidRPr="009F1AF9">
        <w:rPr>
          <w:rFonts w:ascii="Arial" w:hAnsi="Arial" w:cs="Arial"/>
        </w:rPr>
        <w:t xml:space="preserve"> </w:t>
      </w:r>
    </w:p>
    <w:p w14:paraId="4E34DA00" w14:textId="26B8F95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02A8233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01C005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to two authorised signatories. </w:t>
      </w:r>
    </w:p>
    <w:p w14:paraId="650EAC7E" w14:textId="1B8CF8D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A7C289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w:t>
      </w:r>
      <w:r w:rsidR="00481335">
        <w:rPr>
          <w:rFonts w:ascii="Arial" w:hAnsi="Arial" w:cs="Arial"/>
        </w:rPr>
        <w:t xml:space="preserve"> </w:t>
      </w:r>
      <w:r w:rsidRPr="009F1AF9">
        <w:rPr>
          <w:rFonts w:ascii="Arial" w:hAnsi="Arial" w:cs="Arial"/>
        </w:rPr>
        <w:t>authorised signatories shall check the payment details against the invoices before approving each payment using the online banking system.</w:t>
      </w:r>
    </w:p>
    <w:p w14:paraId="30218EDA" w14:textId="2E0AE3A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481335">
        <w:rPr>
          <w:rFonts w:ascii="Arial" w:hAnsi="Arial" w:cs="Arial"/>
        </w:rPr>
        <w:t>.</w:t>
      </w:r>
    </w:p>
    <w:p w14:paraId="1272030F" w14:textId="49E19CD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full list of all payments made in a month shall be provided to the next council meeting and appended to the minutes.</w:t>
      </w:r>
    </w:p>
    <w:p w14:paraId="3AEC2354" w14:textId="19BF2FD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w:t>
      </w:r>
      <w:r w:rsidR="006473AF">
        <w:rPr>
          <w:rFonts w:ascii="Arial" w:hAnsi="Arial" w:cs="Arial"/>
        </w:rPr>
        <w:t>.</w:t>
      </w:r>
      <w:r w:rsidRPr="009F1AF9">
        <w:rPr>
          <w:rFonts w:ascii="Arial" w:hAnsi="Arial" w:cs="Arial"/>
        </w:rPr>
        <w:t xml:space="preserve"> </w:t>
      </w:r>
    </w:p>
    <w:p w14:paraId="10140EEE" w14:textId="319C5F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584646B5" w:rsidR="00D22E75" w:rsidRPr="008A1F9E" w:rsidRDefault="00D22E75" w:rsidP="008A1F9E">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w:t>
      </w:r>
      <w:r w:rsidRPr="008A1F9E">
        <w:rPr>
          <w:rFonts w:ascii="Arial" w:hAnsi="Arial" w:cs="Arial"/>
        </w:rPr>
        <w:t xml:space="preserve"> by</w:t>
      </w:r>
      <w:r w:rsidR="008A1F9E">
        <w:rPr>
          <w:rFonts w:ascii="Arial" w:hAnsi="Arial" w:cs="Arial"/>
        </w:rPr>
        <w:t xml:space="preserve"> </w:t>
      </w:r>
      <w:r w:rsidRPr="008A1F9E">
        <w:rPr>
          <w:rFonts w:ascii="Arial" w:hAnsi="Arial" w:cs="Arial"/>
        </w:rPr>
        <w:t xml:space="preserve">two members, evidence of this is retained and any payments are reported to council when made. The approval of the use of a banker’s standing order shall be reviewed by the council at least every two years. </w:t>
      </w:r>
    </w:p>
    <w:p w14:paraId="0B7A1BA0" w14:textId="491C4CA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Clerk and </w:t>
      </w:r>
      <w:r w:rsidR="00692EE7">
        <w:rPr>
          <w:rFonts w:ascii="Arial" w:hAnsi="Arial" w:cs="Arial"/>
        </w:rPr>
        <w:t>an authorised signatory</w:t>
      </w:r>
      <w:r w:rsidRPr="009F1AF9">
        <w:rPr>
          <w:rFonts w:ascii="Arial" w:hAnsi="Arial" w:cs="Arial"/>
        </w:rPr>
        <w:t xml:space="preserve">.  This is a potential area for fraud and the individuals involved should ensure that any change is genuine.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7260FEA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Remembered password facilities other than secure password stores requiring separate identity verificatio</w:t>
      </w:r>
      <w:r w:rsidR="00497D04">
        <w:rPr>
          <w:rFonts w:ascii="Arial" w:hAnsi="Arial" w:cs="Arial"/>
        </w:rPr>
        <w:t>n</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7BF99787" w:rsidR="00D26CCB" w:rsidRPr="00497D04" w:rsidRDefault="00D22E75" w:rsidP="00497D04">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Pr="00497D04">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0269C2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0DB21E6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w:t>
      </w:r>
      <w:r w:rsidR="00EB1B1A">
        <w:rPr>
          <w:rFonts w:ascii="Arial" w:hAnsi="Arial" w:cs="Arial"/>
        </w:rPr>
        <w:t>/</w:t>
      </w:r>
      <w:r w:rsidRPr="009F1AF9">
        <w:rPr>
          <w:rFonts w:ascii="Arial" w:hAnsi="Arial" w:cs="Arial"/>
        </w:rPr>
        <w:t>RFO and will also be restricted to a single transaction maximum value of £</w:t>
      </w:r>
      <w:r w:rsidR="002318CC">
        <w:rPr>
          <w:rFonts w:ascii="Arial" w:hAnsi="Arial" w:cs="Arial"/>
        </w:rPr>
        <w:t>9</w:t>
      </w:r>
      <w:r w:rsidRPr="009F1AF9">
        <w:rPr>
          <w:rFonts w:ascii="Arial" w:hAnsi="Arial" w:cs="Arial"/>
        </w:rPr>
        <w:t>00 unless authorised by council or finance committee before any order is placed.</w:t>
      </w:r>
    </w:p>
    <w:p w14:paraId="229F618E" w14:textId="1ECBC03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044E50B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FE24BD">
        <w:rPr>
          <w:rFonts w:ascii="Arial" w:hAnsi="Arial" w:cs="Arial"/>
        </w:rPr>
        <w:t xml:space="preserve">/RFO </w:t>
      </w:r>
      <w:r w:rsidRPr="009F1AF9">
        <w:rPr>
          <w:rFonts w:ascii="Arial" w:hAnsi="Arial" w:cs="Arial"/>
        </w:rPr>
        <w:t xml:space="preserve">and any balance shall be paid in full each month. </w:t>
      </w:r>
    </w:p>
    <w:p w14:paraId="3DDC07C8" w14:textId="63B36FC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1BDFD96" w14:textId="6B5C5EA7" w:rsidR="009E68C5" w:rsidRPr="009F1AF9" w:rsidRDefault="009E68C5" w:rsidP="00075B9B">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w:t>
      </w:r>
      <w:r w:rsidR="00075B9B">
        <w:rPr>
          <w:rFonts w:ascii="Arial" w:hAnsi="Arial" w:cs="Arial"/>
        </w:rPr>
        <w:t>/</w:t>
      </w:r>
      <w:r w:rsidRPr="009F1AF9">
        <w:rPr>
          <w:rFonts w:ascii="Arial" w:hAnsi="Arial" w:cs="Arial"/>
        </w:rPr>
        <w:t>RFO (for example for postage or minor stationery items) shall be refunded on a regular basis, at least quarterly.</w:t>
      </w:r>
      <w:r w:rsidR="007A73BA"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16F4C707"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2A50A3">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5D06DB9" w14:textId="77777777" w:rsidR="00BB4C74" w:rsidRDefault="009E68C5" w:rsidP="00772062">
      <w:pPr>
        <w:pStyle w:val="ListParagraph"/>
        <w:numPr>
          <w:ilvl w:val="1"/>
          <w:numId w:val="21"/>
        </w:numPr>
        <w:spacing w:after="120"/>
        <w:contextualSpacing w:val="0"/>
        <w:rPr>
          <w:rFonts w:ascii="Arial" w:hAnsi="Arial" w:cs="Arial"/>
        </w:rPr>
      </w:pPr>
      <w:r w:rsidRPr="00BB4C74">
        <w:rPr>
          <w:rFonts w:ascii="Arial" w:hAnsi="Arial" w:cs="Arial"/>
        </w:rPr>
        <w:t xml:space="preserve">Each payment to employees of net salary and to the appropriate creditor of the statutory and discretionary deductions shall be recorded in a </w:t>
      </w:r>
      <w:r w:rsidR="00444F95" w:rsidRPr="00BB4C74">
        <w:rPr>
          <w:rFonts w:ascii="Arial" w:hAnsi="Arial" w:cs="Arial"/>
        </w:rPr>
        <w:t xml:space="preserve">payroll control account or other </w:t>
      </w:r>
      <w:r w:rsidRPr="00BB4C74">
        <w:rPr>
          <w:rFonts w:ascii="Arial" w:hAnsi="Arial" w:cs="Arial"/>
        </w:rPr>
        <w:t>separate confidential record</w:t>
      </w:r>
      <w:r w:rsidR="00DE6675" w:rsidRPr="00BB4C74">
        <w:rPr>
          <w:rFonts w:ascii="Arial" w:hAnsi="Arial" w:cs="Arial"/>
        </w:rPr>
        <w:t>, with t</w:t>
      </w:r>
      <w:r w:rsidR="008745B8" w:rsidRPr="00BB4C74">
        <w:rPr>
          <w:rFonts w:ascii="Arial" w:hAnsi="Arial" w:cs="Arial"/>
        </w:rPr>
        <w:t xml:space="preserve">he total of such payments each calendar month reported </w:t>
      </w:r>
      <w:r w:rsidR="00DE6675" w:rsidRPr="00BB4C74">
        <w:rPr>
          <w:rFonts w:ascii="Arial" w:hAnsi="Arial" w:cs="Arial"/>
        </w:rPr>
        <w:t>in the cashbook</w:t>
      </w:r>
      <w:r w:rsidR="00BA5DF5" w:rsidRPr="00BB4C74">
        <w:rPr>
          <w:rFonts w:ascii="Arial" w:hAnsi="Arial" w:cs="Arial"/>
        </w:rPr>
        <w:t xml:space="preserve">.  </w:t>
      </w:r>
    </w:p>
    <w:p w14:paraId="1985AFEF" w14:textId="3B3E730C" w:rsidR="009E68C5" w:rsidRPr="00BB4C74" w:rsidRDefault="009E68C5" w:rsidP="00772062">
      <w:pPr>
        <w:pStyle w:val="ListParagraph"/>
        <w:numPr>
          <w:ilvl w:val="1"/>
          <w:numId w:val="21"/>
        </w:numPr>
        <w:spacing w:after="120"/>
        <w:contextualSpacing w:val="0"/>
        <w:rPr>
          <w:rFonts w:ascii="Arial" w:hAnsi="Arial" w:cs="Arial"/>
        </w:rPr>
      </w:pPr>
      <w:r w:rsidRPr="00BB4C74">
        <w:rPr>
          <w:rFonts w:ascii="Arial" w:hAnsi="Arial" w:cs="Arial"/>
        </w:rPr>
        <w:t xml:space="preserve">Any termination payments shall be supported by a </w:t>
      </w:r>
      <w:r w:rsidR="00016039" w:rsidRPr="00BB4C74">
        <w:rPr>
          <w:rFonts w:ascii="Arial" w:hAnsi="Arial" w:cs="Arial"/>
        </w:rPr>
        <w:t>report to the council</w:t>
      </w:r>
      <w:r w:rsidR="00304E5B" w:rsidRPr="00BB4C74">
        <w:rPr>
          <w:rFonts w:ascii="Arial" w:hAnsi="Arial" w:cs="Arial"/>
        </w:rPr>
        <w:t xml:space="preserve">, setting out a </w:t>
      </w:r>
      <w:r w:rsidRPr="00BB4C74">
        <w:rPr>
          <w:rFonts w:ascii="Arial" w:hAnsi="Arial" w:cs="Arial"/>
        </w:rPr>
        <w:t xml:space="preserve">clear business case. Termination payments shall only be authorised by </w:t>
      </w:r>
      <w:r w:rsidR="00304E5B" w:rsidRPr="00BB4C74">
        <w:rPr>
          <w:rFonts w:ascii="Arial" w:hAnsi="Arial" w:cs="Arial"/>
        </w:rPr>
        <w:t xml:space="preserve">the full </w:t>
      </w:r>
      <w:r w:rsidRPr="00BB4C74">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BE43B9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w:t>
      </w:r>
      <w:r w:rsidR="00BF5918" w:rsidRPr="009F1AF9">
        <w:rPr>
          <w:rFonts w:ascii="Arial" w:hAnsi="Arial" w:cs="Arial"/>
        </w:rPr>
        <w:lastRenderedPageBreak/>
        <w:t>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889A00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w:t>
      </w:r>
      <w:r w:rsidR="00B4610E">
        <w:rPr>
          <w:rFonts w:ascii="Arial" w:hAnsi="Arial" w:cs="Arial"/>
        </w:rPr>
        <w:t>T</w:t>
      </w:r>
      <w:r w:rsidR="00C31BB7" w:rsidRPr="009F1AF9">
        <w:rPr>
          <w:rFonts w:ascii="Arial" w:hAnsi="Arial" w:cs="Arial"/>
        </w:rPr>
        <w:t>he RFO shall be responsible for the collection of all amounts due to the council.</w:t>
      </w:r>
    </w:p>
    <w:p w14:paraId="55CDABED" w14:textId="54C6D1F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26CA715" w:rsidR="007E6C3C" w:rsidRPr="009F1AF9" w:rsidRDefault="00911425" w:rsidP="009F1AF9">
      <w:pPr>
        <w:pStyle w:val="ListParagraph"/>
        <w:numPr>
          <w:ilvl w:val="1"/>
          <w:numId w:val="21"/>
        </w:numPr>
        <w:spacing w:after="120"/>
        <w:contextualSpacing w:val="0"/>
        <w:rPr>
          <w:rFonts w:ascii="Arial" w:hAnsi="Arial" w:cs="Arial"/>
        </w:rPr>
      </w:pPr>
      <w:r w:rsidRPr="009F1AF9">
        <w:rPr>
          <w:rFonts w:ascii="Arial" w:hAnsi="Arial" w:cs="Arial"/>
        </w:rPr>
        <w:t xml:space="preserve"> </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VAT Act 1994 shall be made at least annually</w:t>
      </w:r>
      <w:r>
        <w:rPr>
          <w:rFonts w:ascii="Arial" w:hAnsi="Arial" w:cs="Arial"/>
        </w:rPr>
        <w:t>,</w:t>
      </w:r>
      <w:r w:rsidR="007E6C3C" w:rsidRPr="009F1AF9">
        <w:rPr>
          <w:rFonts w:ascii="Arial" w:hAnsi="Arial" w:cs="Arial"/>
        </w:rPr>
        <w:t xml:space="preserve">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68577B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5AB0C932" w14:textId="7E827DE2"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is kept up to date</w:t>
      </w:r>
      <w:r w:rsidR="00EF5699">
        <w:rPr>
          <w:rFonts w:ascii="Arial" w:hAnsi="Arial" w:cs="Arial"/>
        </w:rPr>
        <w:t>.</w:t>
      </w:r>
      <w:r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19513C3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w:t>
      </w:r>
      <w:r w:rsidR="00475611">
        <w:rPr>
          <w:rFonts w:ascii="Arial" w:hAnsi="Arial" w:cs="Arial"/>
        </w:rPr>
        <w:t xml:space="preserve">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475611">
        <w:rPr>
          <w:rFonts w:ascii="Arial" w:hAnsi="Arial" w:cs="Arial"/>
        </w:rPr>
        <w:t>.</w:t>
      </w:r>
    </w:p>
    <w:p w14:paraId="0213EA01" w14:textId="5C30547A"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72607E93"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3B28276"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Clerk in the presence of at least one member of </w:t>
      </w:r>
      <w:r w:rsidR="00205974">
        <w:rPr>
          <w:rFonts w:ascii="Arial" w:hAnsi="Arial" w:cs="Arial"/>
        </w:rPr>
        <w:t xml:space="preserve">the </w:t>
      </w:r>
      <w:r w:rsidR="001F3A61" w:rsidRPr="009F1AF9">
        <w:rPr>
          <w:rFonts w:ascii="Arial" w:hAnsi="Arial" w:cs="Arial"/>
        </w:rPr>
        <w:t>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BDE942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721E93">
        <w:rPr>
          <w:rFonts w:ascii="Arial" w:hAnsi="Arial" w:cs="Arial"/>
        </w:rPr>
        <w:t>18d</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637414">
      <w:headerReference w:type="default" r:id="rId14"/>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2A03" w14:textId="77777777" w:rsidR="00256632" w:rsidRDefault="00256632" w:rsidP="00225AAB">
      <w:r>
        <w:separator/>
      </w:r>
    </w:p>
  </w:endnote>
  <w:endnote w:type="continuationSeparator" w:id="0">
    <w:p w14:paraId="5E8E845F" w14:textId="77777777" w:rsidR="00256632" w:rsidRDefault="00256632" w:rsidP="00225AAB">
      <w:r>
        <w:continuationSeparator/>
      </w:r>
    </w:p>
  </w:endnote>
  <w:endnote w:type="continuationNotice" w:id="1">
    <w:p w14:paraId="6BCE0202" w14:textId="77777777" w:rsidR="00256632" w:rsidRDefault="00256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1330" w14:textId="77777777" w:rsidR="00256632" w:rsidRDefault="00256632" w:rsidP="00225AAB">
      <w:r>
        <w:separator/>
      </w:r>
    </w:p>
  </w:footnote>
  <w:footnote w:type="continuationSeparator" w:id="0">
    <w:p w14:paraId="65078E22" w14:textId="77777777" w:rsidR="00256632" w:rsidRDefault="00256632" w:rsidP="00225AAB">
      <w:r>
        <w:continuationSeparator/>
      </w:r>
    </w:p>
  </w:footnote>
  <w:footnote w:type="continuationNotice" w:id="1">
    <w:p w14:paraId="76B36A28" w14:textId="77777777" w:rsidR="00256632" w:rsidRDefault="00256632">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C24" w14:textId="14B608D7" w:rsidR="00CC531C" w:rsidRDefault="00CC531C">
    <w:pPr>
      <w:pStyle w:val="Header"/>
    </w:pPr>
    <w:r>
      <w:rPr>
        <w:noProof/>
        <w:lang w:eastAsia="en-GB"/>
      </w:rPr>
      <w:drawing>
        <wp:anchor distT="0" distB="0" distL="114300" distR="114300" simplePos="0" relativeHeight="251659264" behindDoc="0" locked="0" layoutInCell="1" allowOverlap="1" wp14:anchorId="7E178377" wp14:editId="6206A266">
          <wp:simplePos x="0" y="0"/>
          <wp:positionH relativeFrom="column">
            <wp:posOffset>0</wp:posOffset>
          </wp:positionH>
          <wp:positionV relativeFrom="paragraph">
            <wp:posOffset>170815</wp:posOffset>
          </wp:positionV>
          <wp:extent cx="6343650" cy="819785"/>
          <wp:effectExtent l="0" t="0" r="0" b="0"/>
          <wp:wrapSquare wrapText="bothSides"/>
          <wp:docPr id="4" name="Picture 4"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70A8"/>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3732"/>
    <w:rsid w:val="000750C2"/>
    <w:rsid w:val="00075B9B"/>
    <w:rsid w:val="00075EFF"/>
    <w:rsid w:val="0007648B"/>
    <w:rsid w:val="000769B0"/>
    <w:rsid w:val="00077DE1"/>
    <w:rsid w:val="00085C80"/>
    <w:rsid w:val="00086822"/>
    <w:rsid w:val="000869C6"/>
    <w:rsid w:val="000872EE"/>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C4987"/>
    <w:rsid w:val="000D5700"/>
    <w:rsid w:val="000E50AF"/>
    <w:rsid w:val="000E6E56"/>
    <w:rsid w:val="000F109D"/>
    <w:rsid w:val="000F1249"/>
    <w:rsid w:val="000F388E"/>
    <w:rsid w:val="000F6919"/>
    <w:rsid w:val="000F6E7B"/>
    <w:rsid w:val="000F7BA7"/>
    <w:rsid w:val="00100188"/>
    <w:rsid w:val="00103900"/>
    <w:rsid w:val="00104E3E"/>
    <w:rsid w:val="001052CC"/>
    <w:rsid w:val="00107733"/>
    <w:rsid w:val="001103F9"/>
    <w:rsid w:val="001113CC"/>
    <w:rsid w:val="00113925"/>
    <w:rsid w:val="00113DA1"/>
    <w:rsid w:val="00116ADA"/>
    <w:rsid w:val="001175FB"/>
    <w:rsid w:val="00121A42"/>
    <w:rsid w:val="00121BAE"/>
    <w:rsid w:val="00124321"/>
    <w:rsid w:val="00127DA7"/>
    <w:rsid w:val="00131471"/>
    <w:rsid w:val="0013450A"/>
    <w:rsid w:val="001358EC"/>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3B1"/>
    <w:rsid w:val="00186AAD"/>
    <w:rsid w:val="001976FF"/>
    <w:rsid w:val="00197F5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B6E"/>
    <w:rsid w:val="00202E2D"/>
    <w:rsid w:val="00203D12"/>
    <w:rsid w:val="00204DCD"/>
    <w:rsid w:val="00205974"/>
    <w:rsid w:val="0020620F"/>
    <w:rsid w:val="0020792C"/>
    <w:rsid w:val="00207FE7"/>
    <w:rsid w:val="002123E3"/>
    <w:rsid w:val="00214598"/>
    <w:rsid w:val="00214CE3"/>
    <w:rsid w:val="002151BE"/>
    <w:rsid w:val="00215421"/>
    <w:rsid w:val="0021576E"/>
    <w:rsid w:val="00220F30"/>
    <w:rsid w:val="0022106D"/>
    <w:rsid w:val="00223A36"/>
    <w:rsid w:val="00223FAE"/>
    <w:rsid w:val="00225394"/>
    <w:rsid w:val="00225602"/>
    <w:rsid w:val="00225AAB"/>
    <w:rsid w:val="00226257"/>
    <w:rsid w:val="002318CC"/>
    <w:rsid w:val="00232645"/>
    <w:rsid w:val="00233DEB"/>
    <w:rsid w:val="00241A1B"/>
    <w:rsid w:val="00242A6A"/>
    <w:rsid w:val="00243500"/>
    <w:rsid w:val="00243693"/>
    <w:rsid w:val="00244941"/>
    <w:rsid w:val="00247B6D"/>
    <w:rsid w:val="002504FF"/>
    <w:rsid w:val="002517D9"/>
    <w:rsid w:val="00252FF6"/>
    <w:rsid w:val="002551BC"/>
    <w:rsid w:val="00255EDD"/>
    <w:rsid w:val="00256632"/>
    <w:rsid w:val="002576D5"/>
    <w:rsid w:val="00262DA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0A3"/>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07C3A"/>
    <w:rsid w:val="00311814"/>
    <w:rsid w:val="003139CB"/>
    <w:rsid w:val="00314D5F"/>
    <w:rsid w:val="003205C9"/>
    <w:rsid w:val="00323DFD"/>
    <w:rsid w:val="00324654"/>
    <w:rsid w:val="00324704"/>
    <w:rsid w:val="00324A25"/>
    <w:rsid w:val="0032532C"/>
    <w:rsid w:val="00325356"/>
    <w:rsid w:val="00325FC4"/>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11E6"/>
    <w:rsid w:val="00352BD6"/>
    <w:rsid w:val="003567A8"/>
    <w:rsid w:val="00356C52"/>
    <w:rsid w:val="0036018F"/>
    <w:rsid w:val="003619D2"/>
    <w:rsid w:val="00361C2B"/>
    <w:rsid w:val="00363B3F"/>
    <w:rsid w:val="003653D0"/>
    <w:rsid w:val="00372EFD"/>
    <w:rsid w:val="00377047"/>
    <w:rsid w:val="00377F6C"/>
    <w:rsid w:val="0038154D"/>
    <w:rsid w:val="003818F3"/>
    <w:rsid w:val="0038446B"/>
    <w:rsid w:val="00386092"/>
    <w:rsid w:val="00386331"/>
    <w:rsid w:val="00386FBF"/>
    <w:rsid w:val="003902F5"/>
    <w:rsid w:val="00390A24"/>
    <w:rsid w:val="00391D27"/>
    <w:rsid w:val="003961F7"/>
    <w:rsid w:val="00396269"/>
    <w:rsid w:val="0039775D"/>
    <w:rsid w:val="00397ECA"/>
    <w:rsid w:val="00397F22"/>
    <w:rsid w:val="003A08E7"/>
    <w:rsid w:val="003A23B8"/>
    <w:rsid w:val="003A64AF"/>
    <w:rsid w:val="003A6D6D"/>
    <w:rsid w:val="003A7B4A"/>
    <w:rsid w:val="003B3A6E"/>
    <w:rsid w:val="003B40C8"/>
    <w:rsid w:val="003B49ED"/>
    <w:rsid w:val="003C1B75"/>
    <w:rsid w:val="003C35D5"/>
    <w:rsid w:val="003C3AB8"/>
    <w:rsid w:val="003C743C"/>
    <w:rsid w:val="003D1A0E"/>
    <w:rsid w:val="003D1CFF"/>
    <w:rsid w:val="003D4531"/>
    <w:rsid w:val="003D4ADE"/>
    <w:rsid w:val="003E1770"/>
    <w:rsid w:val="003E2CA2"/>
    <w:rsid w:val="003E4AD2"/>
    <w:rsid w:val="003F09CE"/>
    <w:rsid w:val="003F1474"/>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57C0"/>
    <w:rsid w:val="004575F6"/>
    <w:rsid w:val="0046193A"/>
    <w:rsid w:val="00461A7D"/>
    <w:rsid w:val="00465326"/>
    <w:rsid w:val="00465F8B"/>
    <w:rsid w:val="00466D62"/>
    <w:rsid w:val="0047059C"/>
    <w:rsid w:val="004737B7"/>
    <w:rsid w:val="0047472F"/>
    <w:rsid w:val="004754CA"/>
    <w:rsid w:val="00475611"/>
    <w:rsid w:val="00475664"/>
    <w:rsid w:val="00476ADD"/>
    <w:rsid w:val="004777A2"/>
    <w:rsid w:val="00477E1C"/>
    <w:rsid w:val="00481254"/>
    <w:rsid w:val="00481335"/>
    <w:rsid w:val="004815F5"/>
    <w:rsid w:val="0048334B"/>
    <w:rsid w:val="00484BC5"/>
    <w:rsid w:val="004905F8"/>
    <w:rsid w:val="004927E8"/>
    <w:rsid w:val="00493FD5"/>
    <w:rsid w:val="004974DD"/>
    <w:rsid w:val="00497D04"/>
    <w:rsid w:val="004A0CAE"/>
    <w:rsid w:val="004A188D"/>
    <w:rsid w:val="004A2308"/>
    <w:rsid w:val="004A26F7"/>
    <w:rsid w:val="004A307F"/>
    <w:rsid w:val="004A4AC7"/>
    <w:rsid w:val="004B0AAF"/>
    <w:rsid w:val="004B516E"/>
    <w:rsid w:val="004B6699"/>
    <w:rsid w:val="004C3067"/>
    <w:rsid w:val="004C3788"/>
    <w:rsid w:val="004C62AD"/>
    <w:rsid w:val="004D0DDB"/>
    <w:rsid w:val="004D5E0E"/>
    <w:rsid w:val="004E0329"/>
    <w:rsid w:val="004E130D"/>
    <w:rsid w:val="004E2382"/>
    <w:rsid w:val="004F1CEC"/>
    <w:rsid w:val="004F2631"/>
    <w:rsid w:val="004F4E16"/>
    <w:rsid w:val="004F5B20"/>
    <w:rsid w:val="004F7769"/>
    <w:rsid w:val="005019BF"/>
    <w:rsid w:val="00503D57"/>
    <w:rsid w:val="00505A6D"/>
    <w:rsid w:val="0050635E"/>
    <w:rsid w:val="00521F0D"/>
    <w:rsid w:val="00527C6D"/>
    <w:rsid w:val="0053030C"/>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7C32"/>
    <w:rsid w:val="005B0173"/>
    <w:rsid w:val="005B018B"/>
    <w:rsid w:val="005B0EDE"/>
    <w:rsid w:val="005B19AF"/>
    <w:rsid w:val="005B4DDB"/>
    <w:rsid w:val="005B5E7B"/>
    <w:rsid w:val="005B7078"/>
    <w:rsid w:val="005C0DE0"/>
    <w:rsid w:val="005C4608"/>
    <w:rsid w:val="005D5ACF"/>
    <w:rsid w:val="005D6C63"/>
    <w:rsid w:val="005E45FA"/>
    <w:rsid w:val="005E7EA6"/>
    <w:rsid w:val="005F0366"/>
    <w:rsid w:val="005F148C"/>
    <w:rsid w:val="005F2282"/>
    <w:rsid w:val="005F4C1C"/>
    <w:rsid w:val="005F510D"/>
    <w:rsid w:val="005F5FB8"/>
    <w:rsid w:val="005F6B86"/>
    <w:rsid w:val="00601CFF"/>
    <w:rsid w:val="00607E5D"/>
    <w:rsid w:val="006101DE"/>
    <w:rsid w:val="0061222B"/>
    <w:rsid w:val="0061232F"/>
    <w:rsid w:val="00623238"/>
    <w:rsid w:val="00636D1C"/>
    <w:rsid w:val="00637414"/>
    <w:rsid w:val="00641DC7"/>
    <w:rsid w:val="00646402"/>
    <w:rsid w:val="006473AF"/>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2EE7"/>
    <w:rsid w:val="00695034"/>
    <w:rsid w:val="00696580"/>
    <w:rsid w:val="006A2906"/>
    <w:rsid w:val="006A34AA"/>
    <w:rsid w:val="006A5FCA"/>
    <w:rsid w:val="006B0E13"/>
    <w:rsid w:val="006B3547"/>
    <w:rsid w:val="006B758B"/>
    <w:rsid w:val="006C0468"/>
    <w:rsid w:val="006C367C"/>
    <w:rsid w:val="006C44AF"/>
    <w:rsid w:val="006C4C04"/>
    <w:rsid w:val="006C6999"/>
    <w:rsid w:val="006C7A70"/>
    <w:rsid w:val="006D03C3"/>
    <w:rsid w:val="006D08E2"/>
    <w:rsid w:val="006D1846"/>
    <w:rsid w:val="006D308C"/>
    <w:rsid w:val="006D343D"/>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16722"/>
    <w:rsid w:val="0072031D"/>
    <w:rsid w:val="00721E93"/>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2E34"/>
    <w:rsid w:val="007B4BD6"/>
    <w:rsid w:val="007B730D"/>
    <w:rsid w:val="007C0630"/>
    <w:rsid w:val="007C0AFC"/>
    <w:rsid w:val="007C1480"/>
    <w:rsid w:val="007C17F7"/>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E45"/>
    <w:rsid w:val="00803226"/>
    <w:rsid w:val="00804A15"/>
    <w:rsid w:val="008141C6"/>
    <w:rsid w:val="00815732"/>
    <w:rsid w:val="00820790"/>
    <w:rsid w:val="0082427E"/>
    <w:rsid w:val="0082541D"/>
    <w:rsid w:val="00826502"/>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6DF"/>
    <w:rsid w:val="00861CAC"/>
    <w:rsid w:val="0086672F"/>
    <w:rsid w:val="00871BE0"/>
    <w:rsid w:val="008745B8"/>
    <w:rsid w:val="008749CC"/>
    <w:rsid w:val="00875662"/>
    <w:rsid w:val="00880115"/>
    <w:rsid w:val="008806E5"/>
    <w:rsid w:val="00883A14"/>
    <w:rsid w:val="00883CAA"/>
    <w:rsid w:val="0089110F"/>
    <w:rsid w:val="008928F0"/>
    <w:rsid w:val="00896111"/>
    <w:rsid w:val="00896340"/>
    <w:rsid w:val="008A1F9E"/>
    <w:rsid w:val="008A6C88"/>
    <w:rsid w:val="008B216B"/>
    <w:rsid w:val="008B21BD"/>
    <w:rsid w:val="008B2BDF"/>
    <w:rsid w:val="008B5438"/>
    <w:rsid w:val="008B62CD"/>
    <w:rsid w:val="008C0CB1"/>
    <w:rsid w:val="008C21AE"/>
    <w:rsid w:val="008C34FA"/>
    <w:rsid w:val="008C50A9"/>
    <w:rsid w:val="008C7D95"/>
    <w:rsid w:val="008D3560"/>
    <w:rsid w:val="008D446C"/>
    <w:rsid w:val="008D4B01"/>
    <w:rsid w:val="008D7C0F"/>
    <w:rsid w:val="008E0388"/>
    <w:rsid w:val="008E1A03"/>
    <w:rsid w:val="008E464B"/>
    <w:rsid w:val="008E6802"/>
    <w:rsid w:val="008E6D41"/>
    <w:rsid w:val="008F02AC"/>
    <w:rsid w:val="008F4195"/>
    <w:rsid w:val="008F6582"/>
    <w:rsid w:val="008F69A8"/>
    <w:rsid w:val="008F6BD3"/>
    <w:rsid w:val="00901A21"/>
    <w:rsid w:val="0090242D"/>
    <w:rsid w:val="00904756"/>
    <w:rsid w:val="00905BC2"/>
    <w:rsid w:val="00906819"/>
    <w:rsid w:val="0091022B"/>
    <w:rsid w:val="00910A92"/>
    <w:rsid w:val="00911340"/>
    <w:rsid w:val="00911425"/>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24EB"/>
    <w:rsid w:val="00963BD0"/>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B78A6"/>
    <w:rsid w:val="009C02B8"/>
    <w:rsid w:val="009C1F16"/>
    <w:rsid w:val="009C3576"/>
    <w:rsid w:val="009C39DD"/>
    <w:rsid w:val="009C47AF"/>
    <w:rsid w:val="009E2385"/>
    <w:rsid w:val="009E495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2670"/>
    <w:rsid w:val="00A73EE7"/>
    <w:rsid w:val="00A748FA"/>
    <w:rsid w:val="00A7727B"/>
    <w:rsid w:val="00A83CC1"/>
    <w:rsid w:val="00A8498A"/>
    <w:rsid w:val="00A869D6"/>
    <w:rsid w:val="00A91DBC"/>
    <w:rsid w:val="00A92504"/>
    <w:rsid w:val="00A93678"/>
    <w:rsid w:val="00A953C1"/>
    <w:rsid w:val="00A97079"/>
    <w:rsid w:val="00A9724A"/>
    <w:rsid w:val="00AA0910"/>
    <w:rsid w:val="00AA1634"/>
    <w:rsid w:val="00AB47E8"/>
    <w:rsid w:val="00AC357D"/>
    <w:rsid w:val="00AC6F05"/>
    <w:rsid w:val="00AD62E1"/>
    <w:rsid w:val="00AD6C4E"/>
    <w:rsid w:val="00AE17D6"/>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4610E"/>
    <w:rsid w:val="00B54559"/>
    <w:rsid w:val="00B6347D"/>
    <w:rsid w:val="00B63C1E"/>
    <w:rsid w:val="00B63EC8"/>
    <w:rsid w:val="00B663B9"/>
    <w:rsid w:val="00B67977"/>
    <w:rsid w:val="00B76BCB"/>
    <w:rsid w:val="00B80890"/>
    <w:rsid w:val="00B84A42"/>
    <w:rsid w:val="00B8501A"/>
    <w:rsid w:val="00B8620C"/>
    <w:rsid w:val="00B92055"/>
    <w:rsid w:val="00B94C10"/>
    <w:rsid w:val="00B94FEE"/>
    <w:rsid w:val="00B9603B"/>
    <w:rsid w:val="00B979AE"/>
    <w:rsid w:val="00BA165C"/>
    <w:rsid w:val="00BA1B8F"/>
    <w:rsid w:val="00BA27A3"/>
    <w:rsid w:val="00BA4F61"/>
    <w:rsid w:val="00BA5A31"/>
    <w:rsid w:val="00BA5DF5"/>
    <w:rsid w:val="00BB28CF"/>
    <w:rsid w:val="00BB2DAF"/>
    <w:rsid w:val="00BB37EA"/>
    <w:rsid w:val="00BB40C3"/>
    <w:rsid w:val="00BB4C74"/>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288"/>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51A"/>
    <w:rsid w:val="00C52EC5"/>
    <w:rsid w:val="00C669DC"/>
    <w:rsid w:val="00C706F0"/>
    <w:rsid w:val="00C71B04"/>
    <w:rsid w:val="00C71E51"/>
    <w:rsid w:val="00C7265F"/>
    <w:rsid w:val="00C73302"/>
    <w:rsid w:val="00C73F31"/>
    <w:rsid w:val="00C75761"/>
    <w:rsid w:val="00C84B33"/>
    <w:rsid w:val="00C84F3A"/>
    <w:rsid w:val="00C85202"/>
    <w:rsid w:val="00C90C96"/>
    <w:rsid w:val="00C910AB"/>
    <w:rsid w:val="00C92890"/>
    <w:rsid w:val="00C93E84"/>
    <w:rsid w:val="00CA1584"/>
    <w:rsid w:val="00CA1943"/>
    <w:rsid w:val="00CA2930"/>
    <w:rsid w:val="00CA3A0E"/>
    <w:rsid w:val="00CA3E1A"/>
    <w:rsid w:val="00CB085E"/>
    <w:rsid w:val="00CB341A"/>
    <w:rsid w:val="00CB3AD4"/>
    <w:rsid w:val="00CB4494"/>
    <w:rsid w:val="00CB48B3"/>
    <w:rsid w:val="00CC3D50"/>
    <w:rsid w:val="00CC426F"/>
    <w:rsid w:val="00CC531C"/>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CF7F69"/>
    <w:rsid w:val="00D000F2"/>
    <w:rsid w:val="00D04B81"/>
    <w:rsid w:val="00D056A8"/>
    <w:rsid w:val="00D06975"/>
    <w:rsid w:val="00D129C3"/>
    <w:rsid w:val="00D130B7"/>
    <w:rsid w:val="00D13A92"/>
    <w:rsid w:val="00D13E93"/>
    <w:rsid w:val="00D160C7"/>
    <w:rsid w:val="00D16FEC"/>
    <w:rsid w:val="00D17440"/>
    <w:rsid w:val="00D21405"/>
    <w:rsid w:val="00D21FA3"/>
    <w:rsid w:val="00D22E75"/>
    <w:rsid w:val="00D23BC6"/>
    <w:rsid w:val="00D2645B"/>
    <w:rsid w:val="00D26CCB"/>
    <w:rsid w:val="00D26E27"/>
    <w:rsid w:val="00D355A4"/>
    <w:rsid w:val="00D37156"/>
    <w:rsid w:val="00D405E4"/>
    <w:rsid w:val="00D40C65"/>
    <w:rsid w:val="00D4533A"/>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67C"/>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463C"/>
    <w:rsid w:val="00E02136"/>
    <w:rsid w:val="00E053E1"/>
    <w:rsid w:val="00E05818"/>
    <w:rsid w:val="00E07016"/>
    <w:rsid w:val="00E1469E"/>
    <w:rsid w:val="00E14E78"/>
    <w:rsid w:val="00E14E7C"/>
    <w:rsid w:val="00E15CD8"/>
    <w:rsid w:val="00E16A70"/>
    <w:rsid w:val="00E233C9"/>
    <w:rsid w:val="00E241FE"/>
    <w:rsid w:val="00E265AA"/>
    <w:rsid w:val="00E27499"/>
    <w:rsid w:val="00E27ABE"/>
    <w:rsid w:val="00E32035"/>
    <w:rsid w:val="00E43BB2"/>
    <w:rsid w:val="00E529E3"/>
    <w:rsid w:val="00E555B6"/>
    <w:rsid w:val="00E56B8C"/>
    <w:rsid w:val="00E56E3E"/>
    <w:rsid w:val="00E6224B"/>
    <w:rsid w:val="00E65476"/>
    <w:rsid w:val="00E67FD4"/>
    <w:rsid w:val="00E71629"/>
    <w:rsid w:val="00E73129"/>
    <w:rsid w:val="00E81E6D"/>
    <w:rsid w:val="00E848A4"/>
    <w:rsid w:val="00E8753F"/>
    <w:rsid w:val="00E92379"/>
    <w:rsid w:val="00EA3011"/>
    <w:rsid w:val="00EB1091"/>
    <w:rsid w:val="00EB1B1A"/>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F0069"/>
    <w:rsid w:val="00EF5699"/>
    <w:rsid w:val="00F012DD"/>
    <w:rsid w:val="00F0185A"/>
    <w:rsid w:val="00F04AC3"/>
    <w:rsid w:val="00F11A5F"/>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046"/>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0505"/>
    <w:rsid w:val="00F934E4"/>
    <w:rsid w:val="00F93990"/>
    <w:rsid w:val="00F939A2"/>
    <w:rsid w:val="00F93FE5"/>
    <w:rsid w:val="00FA37A6"/>
    <w:rsid w:val="00FA3836"/>
    <w:rsid w:val="00FA4001"/>
    <w:rsid w:val="00FA56C9"/>
    <w:rsid w:val="00FA5A07"/>
    <w:rsid w:val="00FA6562"/>
    <w:rsid w:val="00FB1201"/>
    <w:rsid w:val="00FB6487"/>
    <w:rsid w:val="00FB6B87"/>
    <w:rsid w:val="00FB7842"/>
    <w:rsid w:val="00FC1EB4"/>
    <w:rsid w:val="00FC3366"/>
    <w:rsid w:val="00FC7146"/>
    <w:rsid w:val="00FD3FC8"/>
    <w:rsid w:val="00FD6235"/>
    <w:rsid w:val="00FD7DD0"/>
    <w:rsid w:val="00FE00C6"/>
    <w:rsid w:val="00FE07D6"/>
    <w:rsid w:val="00FE24BD"/>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910A92"/>
    <w:rPr>
      <w:sz w:val="16"/>
      <w:szCs w:val="16"/>
    </w:rPr>
  </w:style>
  <w:style w:type="paragraph" w:styleId="CommentText">
    <w:name w:val="annotation text"/>
    <w:basedOn w:val="Normal"/>
    <w:link w:val="CommentTextChar"/>
    <w:uiPriority w:val="99"/>
    <w:unhideWhenUsed/>
    <w:rsid w:val="00910A92"/>
    <w:pPr>
      <w:spacing w:line="240" w:lineRule="auto"/>
    </w:pPr>
    <w:rPr>
      <w:sz w:val="20"/>
      <w:szCs w:val="20"/>
    </w:rPr>
  </w:style>
  <w:style w:type="character" w:customStyle="1" w:styleId="CommentTextChar">
    <w:name w:val="Comment Text Char"/>
    <w:basedOn w:val="DefaultParagraphFont"/>
    <w:link w:val="CommentText"/>
    <w:uiPriority w:val="99"/>
    <w:rsid w:val="00910A92"/>
    <w:rPr>
      <w:sz w:val="20"/>
      <w:szCs w:val="20"/>
    </w:rPr>
  </w:style>
  <w:style w:type="paragraph" w:styleId="CommentSubject">
    <w:name w:val="annotation subject"/>
    <w:basedOn w:val="CommentText"/>
    <w:next w:val="CommentText"/>
    <w:link w:val="CommentSubjectChar"/>
    <w:uiPriority w:val="99"/>
    <w:semiHidden/>
    <w:unhideWhenUsed/>
    <w:rsid w:val="00910A92"/>
    <w:rPr>
      <w:b/>
      <w:bCs/>
    </w:rPr>
  </w:style>
  <w:style w:type="character" w:customStyle="1" w:styleId="CommentSubjectChar">
    <w:name w:val="Comment Subject Char"/>
    <w:basedOn w:val="CommentTextChar"/>
    <w:link w:val="CommentSubject"/>
    <w:uiPriority w:val="99"/>
    <w:semiHidden/>
    <w:rsid w:val="00910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SharedWithUsers xmlns="f0a8d02b-2d38-4fe2-ab13-eb735b152d23">
      <UserInfo>
        <DisplayName>SharingLinks.1641d709-0bfd-449e-9f63-464af1fad5e0.OrganizationEdit.85595009-7a97-4fde-abd1-fba22b7f8002</DisplayName>
        <AccountId>32</AccountId>
        <AccountType/>
      </UserInfo>
      <UserInfo>
        <DisplayName>Ashby NorthantsCALC support</DisplayName>
        <AccountId>13</AccountId>
        <AccountType/>
      </UserInfo>
      <UserInfo>
        <DisplayName>CiLCA</DisplayName>
        <AccountId>25</AccountId>
        <AccountType/>
      </UserInfo>
      <UserInfo>
        <DisplayName>Sophie Harding</DisplayName>
        <AccountId>542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CF0B5-AD35-4174-A2E8-69A56F12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16</Pages>
  <Words>5200</Words>
  <Characters>28083</Characters>
  <Application>Microsoft Office Word</Application>
  <DocSecurity>0</DocSecurity>
  <Lines>825</Lines>
  <Paragraphs>679</Paragraphs>
  <ScaleCrop>false</ScaleCrop>
  <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Parish Clerk</cp:lastModifiedBy>
  <cp:revision>86</cp:revision>
  <cp:lastPrinted>2024-07-01T09:34:00Z</cp:lastPrinted>
  <dcterms:created xsi:type="dcterms:W3CDTF">2024-06-25T09:55:00Z</dcterms:created>
  <dcterms:modified xsi:type="dcterms:W3CDTF">2026-04-09T10:36:00Z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MediaServiceImageTags">
    <vt:lpwstr/>
  </property>
</Properties>
</file>